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C4848" w14:textId="3563A6B6" w:rsidR="00C3121A" w:rsidRPr="00C3121A" w:rsidRDefault="00C3121A" w:rsidP="00C3121A">
      <w:pPr>
        <w:rPr>
          <w:rFonts w:ascii="Arial" w:hAnsi="Arial" w:cs="Arial"/>
          <w:sz w:val="20"/>
          <w:szCs w:val="20"/>
        </w:rPr>
      </w:pPr>
      <w:r>
        <w:rPr>
          <w:rFonts w:ascii="Arial" w:hAnsi="Arial" w:cs="Arial"/>
          <w:sz w:val="20"/>
          <w:szCs w:val="20"/>
        </w:rPr>
        <w:br/>
      </w:r>
    </w:p>
    <w:p w14:paraId="0F58CECC" w14:textId="77777777" w:rsidR="00E7523B" w:rsidRPr="000A52C9" w:rsidRDefault="00E7523B" w:rsidP="00E7523B">
      <w:pPr>
        <w:pStyle w:val="Nagwek1"/>
        <w:rPr>
          <w:rFonts w:ascii="Arial" w:hAnsi="Arial" w:cs="Arial"/>
          <w:sz w:val="22"/>
          <w:szCs w:val="22"/>
        </w:rPr>
      </w:pPr>
    </w:p>
    <w:p w14:paraId="5D023283" w14:textId="77777777" w:rsidR="00E7523B" w:rsidRPr="000A52C9" w:rsidRDefault="00E7523B" w:rsidP="00E7523B">
      <w:pPr>
        <w:rPr>
          <w:rFonts w:ascii="Arial" w:hAnsi="Arial" w:cs="Arial"/>
        </w:rPr>
      </w:pPr>
    </w:p>
    <w:p w14:paraId="3858B397" w14:textId="4465553C" w:rsidR="00E7523B" w:rsidRPr="000A52C9" w:rsidRDefault="00E7523B" w:rsidP="00E7523B">
      <w:pPr>
        <w:pStyle w:val="Nagwek1"/>
        <w:jc w:val="left"/>
        <w:rPr>
          <w:rFonts w:ascii="Arial" w:hAnsi="Arial" w:cs="Arial"/>
          <w:sz w:val="22"/>
          <w:szCs w:val="22"/>
        </w:rPr>
      </w:pPr>
      <w:r w:rsidRPr="000A52C9">
        <w:rPr>
          <w:rFonts w:ascii="Arial" w:hAnsi="Arial" w:cs="Arial"/>
          <w:sz w:val="22"/>
          <w:szCs w:val="22"/>
        </w:rPr>
        <w:t xml:space="preserve">Nr sprawy: ZP </w:t>
      </w:r>
      <w:r w:rsidR="00F218B7">
        <w:rPr>
          <w:rFonts w:ascii="Arial" w:hAnsi="Arial" w:cs="Arial"/>
          <w:sz w:val="22"/>
          <w:szCs w:val="22"/>
        </w:rPr>
        <w:t>1</w:t>
      </w:r>
      <w:r w:rsidRPr="000A52C9">
        <w:rPr>
          <w:rFonts w:ascii="Arial" w:hAnsi="Arial" w:cs="Arial"/>
          <w:sz w:val="22"/>
          <w:szCs w:val="22"/>
        </w:rPr>
        <w:t>/202</w:t>
      </w:r>
      <w:r w:rsidR="00F218B7">
        <w:rPr>
          <w:rFonts w:ascii="Arial" w:hAnsi="Arial" w:cs="Arial"/>
          <w:sz w:val="22"/>
          <w:szCs w:val="22"/>
        </w:rPr>
        <w:t>6</w:t>
      </w:r>
    </w:p>
    <w:p w14:paraId="3DEE8631" w14:textId="77777777" w:rsidR="00E7523B" w:rsidRPr="00F279B8" w:rsidRDefault="00E7523B" w:rsidP="00E7523B">
      <w:pPr>
        <w:rPr>
          <w:rFonts w:ascii="Arial" w:hAnsi="Arial"/>
          <w:b/>
          <w:bCs/>
          <w:color w:val="000000"/>
        </w:rPr>
      </w:pPr>
    </w:p>
    <w:p w14:paraId="029ED395" w14:textId="77777777" w:rsidR="00E7523B" w:rsidRPr="00F279B8" w:rsidRDefault="00E7523B" w:rsidP="00E7523B">
      <w:pPr>
        <w:rPr>
          <w:rFonts w:ascii="Arial" w:hAnsi="Arial"/>
          <w:b/>
          <w:bCs/>
          <w:color w:val="000000"/>
        </w:rPr>
      </w:pPr>
    </w:p>
    <w:p w14:paraId="22279D13" w14:textId="77777777" w:rsidR="00E7523B" w:rsidRPr="00F279B8" w:rsidRDefault="00E7523B" w:rsidP="00E7523B">
      <w:pPr>
        <w:jc w:val="center"/>
        <w:rPr>
          <w:rFonts w:ascii="Arial" w:hAnsi="Arial"/>
          <w:b/>
          <w:bCs/>
          <w:color w:val="000000"/>
        </w:rPr>
      </w:pPr>
      <w:r w:rsidRPr="00F279B8">
        <w:rPr>
          <w:rFonts w:ascii="Arial" w:hAnsi="Arial"/>
          <w:b/>
          <w:bCs/>
          <w:color w:val="000000"/>
        </w:rPr>
        <w:t>SPECYFIKACJA WARUNKÓW ZAMÓWIENIA</w:t>
      </w:r>
    </w:p>
    <w:p w14:paraId="64C1A03E" w14:textId="77777777" w:rsidR="00E7523B" w:rsidRPr="00F279B8" w:rsidRDefault="00E7523B" w:rsidP="00E7523B">
      <w:pPr>
        <w:jc w:val="center"/>
        <w:rPr>
          <w:rFonts w:ascii="Arial" w:hAnsi="Arial"/>
          <w:b/>
          <w:bCs/>
          <w:color w:val="000000"/>
        </w:rPr>
      </w:pPr>
      <w:r w:rsidRPr="00F279B8">
        <w:rPr>
          <w:rFonts w:ascii="Arial" w:hAnsi="Arial"/>
          <w:b/>
          <w:bCs/>
          <w:color w:val="000000"/>
        </w:rPr>
        <w:t>(SWZ)</w:t>
      </w:r>
    </w:p>
    <w:p w14:paraId="732D6028" w14:textId="77777777" w:rsidR="00E7523B" w:rsidRPr="00F279B8" w:rsidRDefault="00E7523B" w:rsidP="00E7523B">
      <w:pPr>
        <w:jc w:val="center"/>
        <w:rPr>
          <w:rFonts w:ascii="Arial" w:hAnsi="Arial"/>
          <w:b/>
          <w:bCs/>
          <w:color w:val="000000"/>
        </w:rPr>
      </w:pPr>
    </w:p>
    <w:p w14:paraId="2ECEE57A" w14:textId="77777777" w:rsidR="00E7523B" w:rsidRPr="00F279B8" w:rsidRDefault="00E7523B" w:rsidP="00E7523B">
      <w:pPr>
        <w:rPr>
          <w:rFonts w:ascii="Arial" w:hAnsi="Arial"/>
          <w:color w:val="000000"/>
        </w:rPr>
      </w:pPr>
    </w:p>
    <w:p w14:paraId="52465867" w14:textId="77777777" w:rsidR="00E7523B" w:rsidRPr="00F279B8" w:rsidRDefault="00E7523B" w:rsidP="00E7523B">
      <w:pPr>
        <w:jc w:val="center"/>
        <w:rPr>
          <w:rFonts w:ascii="Arial" w:hAnsi="Arial" w:cs="Arial"/>
          <w:color w:val="000000"/>
        </w:rPr>
      </w:pPr>
      <w:r w:rsidRPr="00F279B8">
        <w:rPr>
          <w:rFonts w:ascii="Arial" w:hAnsi="Arial" w:cs="Arial"/>
          <w:color w:val="000000"/>
        </w:rPr>
        <w:t xml:space="preserve">postępowanie o zamówienie publiczne prowadzone na podstawie przepisów ustawy </w:t>
      </w:r>
    </w:p>
    <w:p w14:paraId="6FBA5483" w14:textId="5D4F89CE" w:rsidR="00E7523B" w:rsidRPr="00F279B8" w:rsidRDefault="00E7523B" w:rsidP="00E7523B">
      <w:pPr>
        <w:jc w:val="center"/>
        <w:rPr>
          <w:rFonts w:ascii="Arial" w:hAnsi="Arial" w:cs="Arial"/>
          <w:color w:val="000000"/>
        </w:rPr>
      </w:pPr>
      <w:r w:rsidRPr="00F279B8">
        <w:rPr>
          <w:rFonts w:ascii="Arial" w:hAnsi="Arial" w:cs="Arial"/>
          <w:color w:val="000000"/>
        </w:rPr>
        <w:t>Prawo zamówień publicznych (tekst jedn.: Dz. U. z 202</w:t>
      </w:r>
      <w:r w:rsidR="007B73B0">
        <w:rPr>
          <w:rFonts w:ascii="Arial" w:hAnsi="Arial" w:cs="Arial"/>
          <w:color w:val="000000"/>
        </w:rPr>
        <w:t>4</w:t>
      </w:r>
      <w:r w:rsidRPr="00F279B8">
        <w:rPr>
          <w:rFonts w:ascii="Arial" w:hAnsi="Arial" w:cs="Arial"/>
          <w:color w:val="000000"/>
        </w:rPr>
        <w:t xml:space="preserve"> r, poz. 1</w:t>
      </w:r>
      <w:r w:rsidR="007B73B0">
        <w:rPr>
          <w:rFonts w:ascii="Arial" w:hAnsi="Arial" w:cs="Arial"/>
          <w:color w:val="000000"/>
        </w:rPr>
        <w:t>320</w:t>
      </w:r>
      <w:r w:rsidRPr="00F279B8">
        <w:rPr>
          <w:rFonts w:ascii="Arial" w:hAnsi="Arial" w:cs="Arial"/>
          <w:color w:val="000000"/>
        </w:rPr>
        <w:t xml:space="preserve"> ze zm. dalej </w:t>
      </w:r>
      <w:proofErr w:type="spellStart"/>
      <w:r w:rsidRPr="00F279B8">
        <w:rPr>
          <w:rFonts w:ascii="Arial" w:hAnsi="Arial" w:cs="Arial"/>
          <w:color w:val="000000"/>
        </w:rPr>
        <w:t>Pzp</w:t>
      </w:r>
      <w:proofErr w:type="spellEnd"/>
      <w:r w:rsidRPr="00F279B8">
        <w:rPr>
          <w:rFonts w:ascii="Arial" w:hAnsi="Arial" w:cs="Arial"/>
          <w:color w:val="000000"/>
        </w:rPr>
        <w:t xml:space="preserve">.) </w:t>
      </w:r>
    </w:p>
    <w:p w14:paraId="5A491169" w14:textId="77777777" w:rsidR="00E7523B" w:rsidRPr="00F279B8" w:rsidRDefault="00E7523B" w:rsidP="00E7523B">
      <w:pPr>
        <w:jc w:val="center"/>
        <w:rPr>
          <w:rFonts w:ascii="Arial" w:hAnsi="Arial" w:cs="Arial"/>
          <w:color w:val="000000"/>
        </w:rPr>
      </w:pPr>
      <w:r w:rsidRPr="00F279B8">
        <w:rPr>
          <w:rFonts w:ascii="Arial" w:hAnsi="Arial" w:cs="Arial"/>
          <w:color w:val="000000"/>
        </w:rPr>
        <w:t xml:space="preserve">w trybie podstawowym na podstawie art. 275 pkt </w:t>
      </w:r>
      <w:r>
        <w:rPr>
          <w:rFonts w:ascii="Arial" w:hAnsi="Arial" w:cs="Arial"/>
          <w:color w:val="000000"/>
        </w:rPr>
        <w:t>1</w:t>
      </w:r>
    </w:p>
    <w:p w14:paraId="402DD1AB" w14:textId="77777777" w:rsidR="00E7523B" w:rsidRPr="00F279B8" w:rsidRDefault="00E7523B" w:rsidP="00E7523B">
      <w:pPr>
        <w:rPr>
          <w:rFonts w:ascii="Arial" w:hAnsi="Arial"/>
          <w:color w:val="000000"/>
        </w:rPr>
      </w:pPr>
    </w:p>
    <w:p w14:paraId="38D175DF" w14:textId="77777777" w:rsidR="00E7523B" w:rsidRPr="00F279B8" w:rsidRDefault="00E7523B" w:rsidP="00E7523B">
      <w:pPr>
        <w:spacing w:line="360" w:lineRule="auto"/>
        <w:jc w:val="center"/>
        <w:rPr>
          <w:rFonts w:ascii="Arial" w:hAnsi="Arial" w:cs="Arial"/>
          <w:color w:val="000000"/>
        </w:rPr>
      </w:pPr>
      <w:r w:rsidRPr="00F279B8">
        <w:rPr>
          <w:rFonts w:ascii="Arial" w:hAnsi="Arial" w:cs="Arial"/>
          <w:color w:val="000000"/>
        </w:rPr>
        <w:t>na zadanie pn.:</w:t>
      </w:r>
    </w:p>
    <w:p w14:paraId="56A3C34D" w14:textId="77777777" w:rsidR="00E7523B" w:rsidRPr="00F279B8" w:rsidRDefault="00E7523B" w:rsidP="00E7523B">
      <w:pPr>
        <w:spacing w:line="360" w:lineRule="auto"/>
        <w:jc w:val="center"/>
        <w:rPr>
          <w:rFonts w:ascii="Arial" w:hAnsi="Arial" w:cs="Arial"/>
          <w:color w:val="000000"/>
        </w:rPr>
      </w:pPr>
    </w:p>
    <w:p w14:paraId="547DC1F7" w14:textId="675C6BDC" w:rsidR="00E7523B" w:rsidRPr="00F218B7" w:rsidRDefault="00E7523B" w:rsidP="007B73B0">
      <w:pPr>
        <w:pStyle w:val="Tekstpodstawowy"/>
        <w:spacing w:line="360" w:lineRule="auto"/>
        <w:jc w:val="center"/>
        <w:rPr>
          <w:rFonts w:ascii="Arial" w:hAnsi="Arial" w:cs="Arial"/>
          <w:b/>
          <w:color w:val="000000"/>
        </w:rPr>
      </w:pPr>
      <w:bookmarkStart w:id="0" w:name="_Hlk171671695"/>
      <w:r w:rsidRPr="00F218B7">
        <w:rPr>
          <w:rFonts w:ascii="Arial" w:hAnsi="Arial" w:cs="Arial"/>
          <w:b/>
          <w:bCs/>
          <w:color w:val="000000"/>
        </w:rPr>
        <w:t>„</w:t>
      </w:r>
      <w:r w:rsidR="00F218B7" w:rsidRPr="00F218B7">
        <w:rPr>
          <w:rFonts w:ascii="Arial" w:hAnsi="Arial" w:cs="Arial"/>
          <w:b/>
          <w:bCs/>
        </w:rPr>
        <w:t>Modernizacja kompleksów sportowych „Moje Boisko – ORLIK 2012” przy Szkołach Podstawowych nr 4, nr 6   i nr 7 w Zawierciu</w:t>
      </w:r>
      <w:r w:rsidRPr="00F218B7">
        <w:rPr>
          <w:rFonts w:ascii="Arial" w:hAnsi="Arial" w:cs="Arial"/>
          <w:b/>
          <w:bCs/>
          <w:color w:val="000000"/>
        </w:rPr>
        <w:t>”</w:t>
      </w:r>
      <w:r w:rsidRPr="00F218B7">
        <w:rPr>
          <w:rFonts w:ascii="Arial" w:hAnsi="Arial" w:cs="Arial"/>
          <w:b/>
          <w:color w:val="000000"/>
        </w:rPr>
        <w:t xml:space="preserve"> </w:t>
      </w:r>
    </w:p>
    <w:bookmarkEnd w:id="0"/>
    <w:p w14:paraId="7786F146" w14:textId="77777777" w:rsidR="00E7523B" w:rsidRDefault="00E7523B" w:rsidP="00E7523B">
      <w:pPr>
        <w:rPr>
          <w:rFonts w:ascii="Arial" w:hAnsi="Arial"/>
          <w:color w:val="000000"/>
        </w:rPr>
      </w:pP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p>
    <w:p w14:paraId="0EE314C0" w14:textId="77777777" w:rsidR="00E7523B" w:rsidRDefault="00E7523B" w:rsidP="00E7523B">
      <w:pPr>
        <w:rPr>
          <w:rFonts w:ascii="Arial" w:hAnsi="Arial"/>
          <w:color w:val="000000"/>
        </w:rPr>
      </w:pPr>
    </w:p>
    <w:p w14:paraId="389FC937" w14:textId="77777777" w:rsidR="00E7523B" w:rsidRDefault="00E7523B" w:rsidP="00E7523B">
      <w:pPr>
        <w:rPr>
          <w:rFonts w:ascii="Arial" w:hAnsi="Arial"/>
          <w:color w:val="000000"/>
        </w:rPr>
      </w:pPr>
    </w:p>
    <w:p w14:paraId="73C01C36" w14:textId="77777777" w:rsidR="007B73B0" w:rsidRDefault="007B73B0" w:rsidP="00E7523B">
      <w:pPr>
        <w:ind w:left="5664" w:firstLine="708"/>
        <w:rPr>
          <w:rFonts w:ascii="Arial" w:hAnsi="Arial"/>
          <w:color w:val="000000"/>
        </w:rPr>
      </w:pPr>
    </w:p>
    <w:p w14:paraId="2D5A25B1" w14:textId="77777777" w:rsidR="007B73B0" w:rsidRDefault="007B73B0" w:rsidP="00E7523B">
      <w:pPr>
        <w:ind w:left="5664" w:firstLine="708"/>
        <w:rPr>
          <w:rFonts w:ascii="Arial" w:hAnsi="Arial"/>
          <w:color w:val="000000"/>
        </w:rPr>
      </w:pPr>
    </w:p>
    <w:p w14:paraId="64F7170C" w14:textId="2C074120" w:rsidR="00E7523B" w:rsidRPr="00F279B8" w:rsidRDefault="00E7523B" w:rsidP="00E7523B">
      <w:pPr>
        <w:ind w:left="5664" w:firstLine="708"/>
        <w:rPr>
          <w:rFonts w:ascii="Arial" w:hAnsi="Arial"/>
          <w:color w:val="000000"/>
        </w:rPr>
      </w:pPr>
      <w:r w:rsidRPr="00F279B8">
        <w:rPr>
          <w:rFonts w:ascii="Arial" w:hAnsi="Arial"/>
          <w:color w:val="000000"/>
        </w:rPr>
        <w:t>Zatwierdzam:</w:t>
      </w:r>
    </w:p>
    <w:p w14:paraId="763C1FEA" w14:textId="77777777" w:rsidR="00E7523B" w:rsidRDefault="00E7523B" w:rsidP="00E7523B">
      <w:pPr>
        <w:rPr>
          <w:rFonts w:ascii="Arial" w:hAnsi="Arial"/>
          <w:color w:val="000000"/>
        </w:rPr>
      </w:pPr>
    </w:p>
    <w:p w14:paraId="266A72AA" w14:textId="77777777" w:rsidR="00976938" w:rsidRDefault="00976938" w:rsidP="00E7523B">
      <w:pPr>
        <w:rPr>
          <w:rFonts w:ascii="Arial" w:hAnsi="Arial"/>
          <w:color w:val="000000"/>
        </w:rPr>
      </w:pPr>
    </w:p>
    <w:p w14:paraId="70C445F1" w14:textId="77777777" w:rsidR="00976938" w:rsidRDefault="00976938" w:rsidP="00E7523B">
      <w:pPr>
        <w:rPr>
          <w:rFonts w:ascii="Arial" w:hAnsi="Arial"/>
          <w:color w:val="000000"/>
        </w:rPr>
      </w:pPr>
    </w:p>
    <w:p w14:paraId="7BA15E2C" w14:textId="77777777" w:rsidR="00E7523B" w:rsidRDefault="00E7523B" w:rsidP="00E7523B">
      <w:pPr>
        <w:rPr>
          <w:rFonts w:ascii="Arial" w:hAnsi="Arial"/>
          <w:color w:val="000000"/>
        </w:rPr>
      </w:pPr>
    </w:p>
    <w:p w14:paraId="78A6BC16" w14:textId="77777777" w:rsidR="00E7523B" w:rsidRPr="00F279B8" w:rsidRDefault="00E7523B" w:rsidP="00E7523B">
      <w:pPr>
        <w:rPr>
          <w:rFonts w:ascii="Arial" w:hAnsi="Arial"/>
          <w:color w:val="000000"/>
        </w:rPr>
      </w:pPr>
      <w:r w:rsidRPr="00F279B8">
        <w:rPr>
          <w:rFonts w:ascii="Arial" w:hAnsi="Arial"/>
          <w:color w:val="000000"/>
        </w:rPr>
        <w:t>Opracowała: M. Ściślicka</w:t>
      </w:r>
    </w:p>
    <w:p w14:paraId="2F8A8CCF" w14:textId="77777777" w:rsidR="00E7523B" w:rsidRPr="00F279B8" w:rsidRDefault="00E7523B" w:rsidP="00E7523B">
      <w:pPr>
        <w:rPr>
          <w:rFonts w:ascii="Arial" w:hAnsi="Arial"/>
          <w:color w:val="000000"/>
        </w:rPr>
      </w:pPr>
    </w:p>
    <w:p w14:paraId="71489B91" w14:textId="77777777" w:rsidR="00E7523B" w:rsidRDefault="00E7523B" w:rsidP="00E7523B">
      <w:pPr>
        <w:rPr>
          <w:rFonts w:ascii="Arial" w:hAnsi="Arial"/>
          <w:color w:val="000000"/>
        </w:rPr>
      </w:pPr>
    </w:p>
    <w:p w14:paraId="0984F6A0" w14:textId="690EC6B0" w:rsidR="00E7523B" w:rsidRPr="00AB0645" w:rsidRDefault="00E7523B" w:rsidP="00E7523B">
      <w:pPr>
        <w:jc w:val="center"/>
        <w:rPr>
          <w:rFonts w:ascii="Arial" w:hAnsi="Arial"/>
          <w:b/>
          <w:bCs/>
          <w:i/>
          <w:iCs/>
          <w:color w:val="000000"/>
        </w:rPr>
      </w:pPr>
      <w:r w:rsidRPr="00AB0645">
        <w:rPr>
          <w:rFonts w:ascii="Arial" w:hAnsi="Arial"/>
          <w:b/>
          <w:bCs/>
          <w:i/>
          <w:iCs/>
          <w:color w:val="000000"/>
        </w:rPr>
        <w:t xml:space="preserve">Zawiercie, </w:t>
      </w:r>
      <w:r w:rsidR="00F218B7">
        <w:rPr>
          <w:rFonts w:ascii="Arial" w:hAnsi="Arial"/>
          <w:b/>
          <w:bCs/>
          <w:i/>
          <w:iCs/>
          <w:color w:val="000000"/>
        </w:rPr>
        <w:t>luty</w:t>
      </w:r>
      <w:r w:rsidR="00C91571" w:rsidRPr="00AB0645">
        <w:rPr>
          <w:rFonts w:ascii="Arial" w:hAnsi="Arial"/>
          <w:b/>
          <w:bCs/>
          <w:i/>
          <w:iCs/>
          <w:color w:val="000000"/>
        </w:rPr>
        <w:t xml:space="preserve"> </w:t>
      </w:r>
      <w:r w:rsidRPr="00AB0645">
        <w:rPr>
          <w:rFonts w:ascii="Arial" w:hAnsi="Arial"/>
          <w:b/>
          <w:bCs/>
          <w:i/>
          <w:iCs/>
          <w:color w:val="000000"/>
        </w:rPr>
        <w:t>202</w:t>
      </w:r>
      <w:r w:rsidR="00F218B7">
        <w:rPr>
          <w:rFonts w:ascii="Arial" w:hAnsi="Arial"/>
          <w:b/>
          <w:bCs/>
          <w:i/>
          <w:iCs/>
          <w:color w:val="000000"/>
        </w:rPr>
        <w:t>6</w:t>
      </w:r>
      <w:r w:rsidRPr="00AB0645">
        <w:rPr>
          <w:rFonts w:ascii="Arial" w:hAnsi="Arial"/>
          <w:b/>
          <w:bCs/>
          <w:i/>
          <w:iCs/>
          <w:color w:val="000000"/>
        </w:rPr>
        <w:t xml:space="preserve"> r.</w:t>
      </w:r>
    </w:p>
    <w:p w14:paraId="4CF60FCC" w14:textId="7AC9A131" w:rsidR="00E7523B" w:rsidRDefault="00E7523B" w:rsidP="00E7523B">
      <w:pPr>
        <w:spacing w:after="0" w:line="240" w:lineRule="auto"/>
        <w:rPr>
          <w:rFonts w:ascii="Arial" w:eastAsia="Times New Roman" w:hAnsi="Arial" w:cs="Arial"/>
          <w:b/>
          <w:bCs/>
          <w:sz w:val="24"/>
          <w:szCs w:val="24"/>
          <w:lang w:eastAsia="pl-PL"/>
        </w:rPr>
      </w:pPr>
      <w:r w:rsidRPr="00763818">
        <w:rPr>
          <w:rFonts w:ascii="Arial" w:eastAsia="Times New Roman" w:hAnsi="Arial" w:cs="Arial"/>
          <w:b/>
          <w:bCs/>
          <w:sz w:val="24"/>
          <w:szCs w:val="24"/>
          <w:lang w:eastAsia="pl-PL"/>
        </w:rPr>
        <w:lastRenderedPageBreak/>
        <w:t>I.INFORMACJE</w:t>
      </w:r>
      <w:r>
        <w:rPr>
          <w:rFonts w:ascii="Arial" w:eastAsia="Times New Roman" w:hAnsi="Arial" w:cs="Arial"/>
          <w:b/>
          <w:bCs/>
          <w:sz w:val="24"/>
          <w:szCs w:val="24"/>
          <w:lang w:eastAsia="pl-PL"/>
        </w:rPr>
        <w:t xml:space="preserve"> </w:t>
      </w:r>
      <w:r w:rsidRPr="00763818">
        <w:rPr>
          <w:rFonts w:ascii="Arial" w:eastAsia="Times New Roman" w:hAnsi="Arial" w:cs="Arial"/>
          <w:b/>
          <w:bCs/>
          <w:sz w:val="24"/>
          <w:szCs w:val="24"/>
          <w:lang w:eastAsia="pl-PL"/>
        </w:rPr>
        <w:t>OGÓLNE</w:t>
      </w:r>
    </w:p>
    <w:p w14:paraId="104CEF80" w14:textId="77777777" w:rsidR="00976938" w:rsidRDefault="00976938" w:rsidP="00730DD6">
      <w:pPr>
        <w:pStyle w:val="Nagwek2"/>
        <w:jc w:val="left"/>
        <w:rPr>
          <w:rFonts w:ascii="Arial" w:eastAsia="Times New Roman" w:hAnsi="Arial" w:cs="Arial"/>
          <w:color w:val="auto"/>
          <w:sz w:val="20"/>
          <w:szCs w:val="20"/>
          <w:lang w:bidi="ar-SA"/>
        </w:rPr>
      </w:pPr>
      <w:r>
        <w:rPr>
          <w:rFonts w:ascii="Arial" w:eastAsia="Times New Roman" w:hAnsi="Arial" w:cs="Arial"/>
          <w:color w:val="auto"/>
          <w:sz w:val="20"/>
          <w:szCs w:val="20"/>
          <w:lang w:bidi="ar-SA"/>
        </w:rPr>
        <w:t>Postępowanie prowadzą zamawiający działający wspólnie:</w:t>
      </w:r>
    </w:p>
    <w:p w14:paraId="39DC948C" w14:textId="728CBA38" w:rsidR="00AC4874" w:rsidRDefault="007B32CD" w:rsidP="00730DD6">
      <w:pPr>
        <w:pStyle w:val="Nagwek2"/>
        <w:jc w:val="left"/>
        <w:rPr>
          <w:rFonts w:ascii="Arial" w:eastAsia="Times New Roman" w:hAnsi="Arial" w:cs="Arial"/>
          <w:color w:val="auto"/>
          <w:sz w:val="20"/>
          <w:szCs w:val="20"/>
          <w:lang w:bidi="ar-SA"/>
        </w:rPr>
      </w:pPr>
      <w:r>
        <w:rPr>
          <w:rFonts w:ascii="Arial" w:eastAsia="Times New Roman" w:hAnsi="Arial" w:cs="Arial"/>
          <w:color w:val="auto"/>
          <w:sz w:val="20"/>
          <w:szCs w:val="20"/>
          <w:lang w:bidi="ar-SA"/>
        </w:rPr>
        <w:t xml:space="preserve">1. </w:t>
      </w:r>
      <w:r w:rsidR="00866595">
        <w:rPr>
          <w:rFonts w:ascii="Arial" w:eastAsia="Times New Roman" w:hAnsi="Arial" w:cs="Arial"/>
          <w:color w:val="auto"/>
          <w:sz w:val="20"/>
          <w:szCs w:val="20"/>
          <w:lang w:bidi="ar-SA"/>
        </w:rPr>
        <w:t xml:space="preserve">Gmina Zawiercie </w:t>
      </w:r>
      <w:r w:rsidR="00866595" w:rsidRPr="00866595">
        <w:rPr>
          <w:rFonts w:ascii="Arial" w:eastAsia="Times New Roman" w:hAnsi="Arial" w:cs="Arial"/>
          <w:color w:val="auto"/>
          <w:sz w:val="20"/>
          <w:szCs w:val="20"/>
          <w:lang w:bidi="ar-SA"/>
        </w:rPr>
        <w:t>–  Szk</w:t>
      </w:r>
      <w:r w:rsidR="00866595">
        <w:rPr>
          <w:rFonts w:ascii="Arial" w:eastAsia="Times New Roman" w:hAnsi="Arial" w:cs="Arial"/>
          <w:color w:val="auto"/>
          <w:sz w:val="20"/>
          <w:szCs w:val="20"/>
          <w:lang w:bidi="ar-SA"/>
        </w:rPr>
        <w:t>o</w:t>
      </w:r>
      <w:r w:rsidR="00866595" w:rsidRPr="00866595">
        <w:rPr>
          <w:rFonts w:ascii="Arial" w:eastAsia="Times New Roman" w:hAnsi="Arial" w:cs="Arial"/>
          <w:color w:val="auto"/>
          <w:sz w:val="20"/>
          <w:szCs w:val="20"/>
          <w:lang w:bidi="ar-SA"/>
        </w:rPr>
        <w:t>ł</w:t>
      </w:r>
      <w:r w:rsidR="00866595">
        <w:rPr>
          <w:rFonts w:ascii="Arial" w:eastAsia="Times New Roman" w:hAnsi="Arial" w:cs="Arial"/>
          <w:color w:val="auto"/>
          <w:sz w:val="20"/>
          <w:szCs w:val="20"/>
          <w:lang w:bidi="ar-SA"/>
        </w:rPr>
        <w:t>a Podstawowa nr 4</w:t>
      </w:r>
      <w:r w:rsidR="00866595" w:rsidRPr="00866595">
        <w:rPr>
          <w:rFonts w:ascii="Arial" w:eastAsia="Times New Roman" w:hAnsi="Arial" w:cs="Arial"/>
          <w:color w:val="auto"/>
          <w:sz w:val="20"/>
          <w:szCs w:val="20"/>
          <w:lang w:bidi="ar-SA"/>
        </w:rPr>
        <w:t xml:space="preserve"> im.</w:t>
      </w:r>
      <w:r w:rsidR="00866595">
        <w:rPr>
          <w:rFonts w:ascii="Arial" w:eastAsia="Times New Roman" w:hAnsi="Arial" w:cs="Arial"/>
          <w:color w:val="auto"/>
          <w:sz w:val="20"/>
          <w:szCs w:val="20"/>
          <w:lang w:bidi="ar-SA"/>
        </w:rPr>
        <w:t xml:space="preserve"> Mikołaja Kopernika </w:t>
      </w:r>
      <w:r w:rsidR="00866595" w:rsidRPr="00866595">
        <w:rPr>
          <w:rFonts w:ascii="Arial" w:eastAsia="Times New Roman" w:hAnsi="Arial" w:cs="Arial"/>
          <w:color w:val="auto"/>
          <w:sz w:val="20"/>
          <w:szCs w:val="20"/>
          <w:lang w:bidi="ar-SA"/>
        </w:rPr>
        <w:t xml:space="preserve"> w Zawierciu ul.</w:t>
      </w:r>
      <w:r w:rsidR="00866595">
        <w:rPr>
          <w:rFonts w:ascii="Arial" w:eastAsia="Times New Roman" w:hAnsi="Arial" w:cs="Arial"/>
          <w:color w:val="auto"/>
          <w:sz w:val="20"/>
          <w:szCs w:val="20"/>
          <w:lang w:bidi="ar-SA"/>
        </w:rPr>
        <w:t xml:space="preserve"> Powstańców Śląskich 18</w:t>
      </w:r>
      <w:r w:rsidR="00AC4874">
        <w:rPr>
          <w:rFonts w:ascii="Arial" w:eastAsia="Times New Roman" w:hAnsi="Arial" w:cs="Arial"/>
          <w:color w:val="auto"/>
          <w:sz w:val="20"/>
          <w:szCs w:val="20"/>
          <w:lang w:bidi="ar-SA"/>
        </w:rPr>
        <w:t xml:space="preserve">, </w:t>
      </w:r>
      <w:r w:rsidR="00866595" w:rsidRPr="00866595">
        <w:rPr>
          <w:rFonts w:ascii="Arial" w:eastAsia="Times New Roman" w:hAnsi="Arial" w:cs="Arial"/>
          <w:color w:val="auto"/>
          <w:sz w:val="20"/>
          <w:szCs w:val="20"/>
          <w:lang w:bidi="ar-SA"/>
        </w:rPr>
        <w:t xml:space="preserve">42-400 Zawiercie </w:t>
      </w:r>
    </w:p>
    <w:p w14:paraId="72D9EE42" w14:textId="77777777" w:rsidR="00AC4874" w:rsidRDefault="00866595" w:rsidP="00730DD6">
      <w:pPr>
        <w:pStyle w:val="Nagwek2"/>
        <w:jc w:val="left"/>
        <w:rPr>
          <w:rFonts w:ascii="Arial" w:eastAsia="Times New Roman" w:hAnsi="Arial" w:cs="Arial"/>
          <w:color w:val="auto"/>
          <w:sz w:val="20"/>
          <w:szCs w:val="20"/>
          <w:lang w:bidi="ar-SA"/>
        </w:rPr>
      </w:pPr>
      <w:r w:rsidRPr="00866595">
        <w:rPr>
          <w:rFonts w:ascii="Arial" w:eastAsia="Times New Roman" w:hAnsi="Arial" w:cs="Arial"/>
          <w:color w:val="auto"/>
          <w:sz w:val="20"/>
          <w:szCs w:val="20"/>
          <w:lang w:bidi="ar-SA"/>
        </w:rPr>
        <w:t xml:space="preserve">Adres strony internetowej Zamawiającego: </w:t>
      </w:r>
      <w:hyperlink r:id="rId8" w:history="1">
        <w:r w:rsidR="00AC4874" w:rsidRPr="0030061F">
          <w:rPr>
            <w:rStyle w:val="Hipercze"/>
            <w:rFonts w:ascii="Arial" w:eastAsia="Times New Roman" w:hAnsi="Arial" w:cs="Arial"/>
            <w:sz w:val="20"/>
            <w:szCs w:val="20"/>
            <w:lang w:bidi="ar-SA"/>
          </w:rPr>
          <w:t>https://sp4zawiercie.edupage.org/</w:t>
        </w:r>
      </w:hyperlink>
      <w:r w:rsidR="00AC4874">
        <w:rPr>
          <w:rFonts w:ascii="Arial" w:eastAsia="Times New Roman" w:hAnsi="Arial" w:cs="Arial"/>
          <w:color w:val="auto"/>
          <w:sz w:val="20"/>
          <w:szCs w:val="20"/>
          <w:lang w:bidi="ar-SA"/>
        </w:rPr>
        <w:t xml:space="preserve"> </w:t>
      </w:r>
    </w:p>
    <w:p w14:paraId="6E7B6554" w14:textId="77777777" w:rsidR="00AC4874" w:rsidRDefault="00866595" w:rsidP="00730DD6">
      <w:pPr>
        <w:pStyle w:val="Nagwek2"/>
        <w:jc w:val="left"/>
        <w:rPr>
          <w:rFonts w:ascii="Arial" w:eastAsia="Times New Roman" w:hAnsi="Arial" w:cs="Arial"/>
          <w:color w:val="auto"/>
          <w:sz w:val="20"/>
          <w:szCs w:val="20"/>
          <w:lang w:bidi="ar-SA"/>
        </w:rPr>
      </w:pPr>
      <w:r w:rsidRPr="00866595">
        <w:rPr>
          <w:rFonts w:ascii="Arial" w:eastAsia="Times New Roman" w:hAnsi="Arial" w:cs="Arial"/>
          <w:color w:val="auto"/>
          <w:sz w:val="20"/>
          <w:szCs w:val="20"/>
          <w:lang w:bidi="ar-SA"/>
        </w:rPr>
        <w:t xml:space="preserve">Adres poczty elektronicznej Zamawiającego: </w:t>
      </w:r>
      <w:hyperlink r:id="rId9" w:history="1">
        <w:r w:rsidR="00AC4874" w:rsidRPr="0030061F">
          <w:rPr>
            <w:rStyle w:val="Hipercze"/>
            <w:rFonts w:ascii="Arial" w:eastAsia="Times New Roman" w:hAnsi="Arial" w:cs="Arial"/>
            <w:sz w:val="20"/>
            <w:szCs w:val="20"/>
            <w:lang w:bidi="ar-SA"/>
          </w:rPr>
          <w:t>sp4zawiercie@zawiercie.eu</w:t>
        </w:r>
      </w:hyperlink>
    </w:p>
    <w:p w14:paraId="161A7AC6" w14:textId="1836D770" w:rsidR="00730DD6" w:rsidRDefault="00E82C66" w:rsidP="00730DD6">
      <w:pPr>
        <w:pStyle w:val="Nagwek2"/>
        <w:jc w:val="left"/>
        <w:rPr>
          <w:rFonts w:ascii="Arial" w:eastAsia="Times New Roman" w:hAnsi="Arial" w:cs="Arial"/>
          <w:color w:val="auto"/>
          <w:sz w:val="20"/>
          <w:szCs w:val="20"/>
          <w:lang w:bidi="ar-SA"/>
        </w:rPr>
      </w:pPr>
      <w:r w:rsidRPr="00E82C66">
        <w:rPr>
          <w:rFonts w:ascii="Arial" w:eastAsia="Times New Roman" w:hAnsi="Arial" w:cs="Arial"/>
          <w:color w:val="auto"/>
          <w:sz w:val="20"/>
          <w:szCs w:val="20"/>
          <w:lang w:bidi="ar-SA"/>
        </w:rPr>
        <w:t>NIP 6492020476</w:t>
      </w:r>
    </w:p>
    <w:p w14:paraId="78D78531" w14:textId="36F8E54A" w:rsidR="00AC4874" w:rsidRDefault="007B32CD" w:rsidP="00730DD6">
      <w:pPr>
        <w:pStyle w:val="Nagwek2"/>
        <w:jc w:val="left"/>
        <w:rPr>
          <w:rFonts w:ascii="Arial" w:eastAsia="Times New Roman" w:hAnsi="Arial" w:cs="Arial"/>
          <w:color w:val="auto"/>
          <w:sz w:val="20"/>
          <w:szCs w:val="20"/>
          <w:lang w:bidi="ar-SA"/>
        </w:rPr>
      </w:pPr>
      <w:r>
        <w:rPr>
          <w:rFonts w:ascii="Arial" w:eastAsia="Times New Roman" w:hAnsi="Arial" w:cs="Arial"/>
          <w:color w:val="auto"/>
          <w:sz w:val="20"/>
          <w:szCs w:val="20"/>
          <w:lang w:bidi="ar-SA"/>
        </w:rPr>
        <w:t xml:space="preserve">2. </w:t>
      </w:r>
      <w:r w:rsidR="00730DD6">
        <w:rPr>
          <w:rFonts w:ascii="Arial" w:eastAsia="Times New Roman" w:hAnsi="Arial" w:cs="Arial"/>
          <w:color w:val="auto"/>
          <w:sz w:val="20"/>
          <w:szCs w:val="20"/>
          <w:lang w:bidi="ar-SA"/>
        </w:rPr>
        <w:t xml:space="preserve">Gmina Zawiercie </w:t>
      </w:r>
      <w:r w:rsidR="00730DD6" w:rsidRPr="00866595">
        <w:rPr>
          <w:rFonts w:ascii="Arial" w:eastAsia="Times New Roman" w:hAnsi="Arial" w:cs="Arial"/>
          <w:color w:val="auto"/>
          <w:sz w:val="20"/>
          <w:szCs w:val="20"/>
          <w:lang w:bidi="ar-SA"/>
        </w:rPr>
        <w:t xml:space="preserve">–  </w:t>
      </w:r>
      <w:r w:rsidR="00AC4874">
        <w:rPr>
          <w:rFonts w:ascii="Arial" w:eastAsia="Times New Roman" w:hAnsi="Arial" w:cs="Arial"/>
          <w:color w:val="auto"/>
          <w:sz w:val="20"/>
          <w:szCs w:val="20"/>
          <w:lang w:bidi="ar-SA"/>
        </w:rPr>
        <w:t xml:space="preserve">Szkoła Podstawowa nr 6 im. Janusza Korczaka w Zawierciu ul. Wierzbowa </w:t>
      </w:r>
      <w:r>
        <w:rPr>
          <w:rFonts w:ascii="Arial" w:eastAsia="Times New Roman" w:hAnsi="Arial" w:cs="Arial"/>
          <w:color w:val="auto"/>
          <w:sz w:val="20"/>
          <w:szCs w:val="20"/>
          <w:lang w:bidi="ar-SA"/>
        </w:rPr>
        <w:t>4, 42-400 Zawiercie</w:t>
      </w:r>
    </w:p>
    <w:p w14:paraId="069E69BE" w14:textId="16687C6B" w:rsidR="007B32CD" w:rsidRDefault="007B32CD" w:rsidP="00730DD6">
      <w:pPr>
        <w:pStyle w:val="Nagwek2"/>
        <w:jc w:val="left"/>
        <w:rPr>
          <w:rFonts w:ascii="Arial" w:eastAsia="Times New Roman" w:hAnsi="Arial" w:cs="Arial"/>
          <w:color w:val="auto"/>
          <w:sz w:val="20"/>
          <w:szCs w:val="20"/>
          <w:lang w:bidi="ar-SA"/>
        </w:rPr>
      </w:pPr>
      <w:r w:rsidRPr="00866595">
        <w:rPr>
          <w:rFonts w:ascii="Arial" w:eastAsia="Times New Roman" w:hAnsi="Arial" w:cs="Arial"/>
          <w:color w:val="auto"/>
          <w:sz w:val="20"/>
          <w:szCs w:val="20"/>
          <w:lang w:bidi="ar-SA"/>
        </w:rPr>
        <w:t xml:space="preserve">Adres strony internetowej Zamawiającego: </w:t>
      </w:r>
      <w:hyperlink r:id="rId10" w:history="1">
        <w:r w:rsidRPr="0030061F">
          <w:rPr>
            <w:rStyle w:val="Hipercze"/>
            <w:rFonts w:ascii="Arial" w:eastAsia="Times New Roman" w:hAnsi="Arial" w:cs="Arial"/>
            <w:sz w:val="20"/>
            <w:szCs w:val="20"/>
            <w:lang w:bidi="ar-SA"/>
          </w:rPr>
          <w:t>https://www.sp6zawiercie.pl/</w:t>
        </w:r>
      </w:hyperlink>
      <w:r>
        <w:rPr>
          <w:rFonts w:ascii="Arial" w:eastAsia="Times New Roman" w:hAnsi="Arial" w:cs="Arial"/>
          <w:color w:val="auto"/>
          <w:sz w:val="20"/>
          <w:szCs w:val="20"/>
          <w:lang w:bidi="ar-SA"/>
        </w:rPr>
        <w:t xml:space="preserve"> </w:t>
      </w:r>
    </w:p>
    <w:p w14:paraId="064B54BA" w14:textId="369D63CA" w:rsidR="007B32CD" w:rsidRDefault="007B32CD" w:rsidP="00730DD6">
      <w:pPr>
        <w:pStyle w:val="Nagwek2"/>
        <w:jc w:val="left"/>
        <w:rPr>
          <w:rFonts w:ascii="Arial" w:eastAsia="Times New Roman" w:hAnsi="Arial" w:cs="Arial"/>
          <w:color w:val="auto"/>
          <w:sz w:val="20"/>
          <w:szCs w:val="20"/>
          <w:lang w:bidi="ar-SA"/>
        </w:rPr>
      </w:pPr>
      <w:r w:rsidRPr="00866595">
        <w:rPr>
          <w:rFonts w:ascii="Arial" w:eastAsia="Times New Roman" w:hAnsi="Arial" w:cs="Arial"/>
          <w:color w:val="auto"/>
          <w:sz w:val="20"/>
          <w:szCs w:val="20"/>
          <w:lang w:bidi="ar-SA"/>
        </w:rPr>
        <w:t xml:space="preserve">Adres poczty elektronicznej Zamawiającego: </w:t>
      </w:r>
      <w:hyperlink r:id="rId11" w:history="1">
        <w:r w:rsidRPr="0030061F">
          <w:rPr>
            <w:rStyle w:val="Hipercze"/>
            <w:rFonts w:ascii="Arial" w:eastAsia="Times New Roman" w:hAnsi="Arial" w:cs="Arial"/>
            <w:sz w:val="20"/>
            <w:szCs w:val="20"/>
            <w:lang w:bidi="ar-SA"/>
          </w:rPr>
          <w:t>sp6zawiercie@zawiercie.eu</w:t>
        </w:r>
      </w:hyperlink>
    </w:p>
    <w:p w14:paraId="7029FEA2" w14:textId="46DFEE70" w:rsidR="00730DD6" w:rsidRPr="00E82C66" w:rsidRDefault="00E82C66" w:rsidP="00730DD6">
      <w:pPr>
        <w:pStyle w:val="Nagwek2"/>
        <w:jc w:val="left"/>
        <w:rPr>
          <w:rFonts w:ascii="Arial" w:hAnsi="Arial" w:cs="Arial"/>
          <w:color w:val="auto"/>
          <w:sz w:val="20"/>
          <w:szCs w:val="20"/>
        </w:rPr>
      </w:pPr>
      <w:r w:rsidRPr="00E82C66">
        <w:rPr>
          <w:rFonts w:ascii="Arial" w:hAnsi="Arial" w:cs="Arial"/>
          <w:bCs/>
          <w:color w:val="464B69"/>
          <w:sz w:val="20"/>
          <w:szCs w:val="20"/>
        </w:rPr>
        <w:t xml:space="preserve">NIP </w:t>
      </w:r>
      <w:r w:rsidRPr="00E82C66">
        <w:rPr>
          <w:rFonts w:ascii="Arial" w:hAnsi="Arial" w:cs="Arial"/>
          <w:color w:val="474747"/>
          <w:sz w:val="20"/>
          <w:szCs w:val="20"/>
          <w:shd w:val="clear" w:color="auto" w:fill="FFFFFF"/>
        </w:rPr>
        <w:t>6492020499</w:t>
      </w:r>
    </w:p>
    <w:p w14:paraId="0125059A" w14:textId="0581234D" w:rsidR="007B32CD" w:rsidRDefault="007B32CD" w:rsidP="00730DD6">
      <w:pPr>
        <w:pStyle w:val="Nagwek2"/>
        <w:jc w:val="left"/>
        <w:rPr>
          <w:rFonts w:ascii="Arial" w:eastAsia="Times New Roman" w:hAnsi="Arial" w:cs="Arial"/>
          <w:color w:val="auto"/>
          <w:sz w:val="20"/>
          <w:szCs w:val="20"/>
          <w:lang w:bidi="ar-SA"/>
        </w:rPr>
      </w:pPr>
      <w:r w:rsidRPr="007B32CD">
        <w:rPr>
          <w:rFonts w:ascii="Arial" w:hAnsi="Arial" w:cs="Arial"/>
          <w:color w:val="auto"/>
          <w:sz w:val="20"/>
          <w:szCs w:val="20"/>
        </w:rPr>
        <w:t xml:space="preserve">3. </w:t>
      </w:r>
      <w:r w:rsidR="00730DD6">
        <w:rPr>
          <w:rFonts w:ascii="Arial" w:eastAsia="Times New Roman" w:hAnsi="Arial" w:cs="Arial"/>
          <w:color w:val="auto"/>
          <w:sz w:val="20"/>
          <w:szCs w:val="20"/>
          <w:lang w:bidi="ar-SA"/>
        </w:rPr>
        <w:t xml:space="preserve">Gmina Zawiercie </w:t>
      </w:r>
      <w:r w:rsidR="00730DD6" w:rsidRPr="00866595">
        <w:rPr>
          <w:rFonts w:ascii="Arial" w:eastAsia="Times New Roman" w:hAnsi="Arial" w:cs="Arial"/>
          <w:color w:val="auto"/>
          <w:sz w:val="20"/>
          <w:szCs w:val="20"/>
          <w:lang w:bidi="ar-SA"/>
        </w:rPr>
        <w:t xml:space="preserve">–  </w:t>
      </w:r>
      <w:r w:rsidRPr="007B32CD">
        <w:rPr>
          <w:rFonts w:ascii="Arial" w:hAnsi="Arial" w:cs="Arial"/>
          <w:color w:val="auto"/>
          <w:sz w:val="20"/>
          <w:szCs w:val="20"/>
        </w:rPr>
        <w:t xml:space="preserve">Szkoła Podstawowa nr 7 im. Marii Konopnickiej w Zawierciu </w:t>
      </w:r>
      <w:r w:rsidRPr="007B32CD">
        <w:rPr>
          <w:rFonts w:ascii="Arial" w:eastAsia="Times New Roman" w:hAnsi="Arial" w:cs="Arial"/>
          <w:color w:val="auto"/>
          <w:sz w:val="20"/>
          <w:szCs w:val="20"/>
          <w:lang w:bidi="ar-SA"/>
        </w:rPr>
        <w:t xml:space="preserve">ul. </w:t>
      </w:r>
      <w:r w:rsidRPr="007B32CD">
        <w:rPr>
          <w:rFonts w:ascii="Arial" w:eastAsia="Times New Roman" w:hAnsi="Arial" w:cs="Arial"/>
          <w:color w:val="auto"/>
          <w:sz w:val="20"/>
          <w:szCs w:val="20"/>
        </w:rPr>
        <w:t>Oświatowa 55</w:t>
      </w:r>
      <w:r w:rsidRPr="007B32CD">
        <w:rPr>
          <w:rFonts w:ascii="Arial" w:eastAsia="Times New Roman" w:hAnsi="Arial" w:cs="Arial"/>
          <w:color w:val="auto"/>
          <w:sz w:val="20"/>
          <w:szCs w:val="20"/>
          <w:lang w:bidi="ar-SA"/>
        </w:rPr>
        <w:t>, 42-400 Zawiercie</w:t>
      </w:r>
      <w:r>
        <w:rPr>
          <w:rFonts w:ascii="Arial" w:eastAsia="Times New Roman" w:hAnsi="Arial" w:cs="Arial"/>
          <w:sz w:val="20"/>
          <w:szCs w:val="20"/>
        </w:rPr>
        <w:br/>
      </w:r>
      <w:r w:rsidRPr="00866595">
        <w:rPr>
          <w:rFonts w:ascii="Arial" w:eastAsia="Times New Roman" w:hAnsi="Arial" w:cs="Arial"/>
          <w:color w:val="auto"/>
          <w:sz w:val="20"/>
          <w:szCs w:val="20"/>
          <w:lang w:bidi="ar-SA"/>
        </w:rPr>
        <w:t xml:space="preserve">Adres strony internetowej Zamawiającego: </w:t>
      </w:r>
      <w:hyperlink r:id="rId12" w:history="1">
        <w:r w:rsidRPr="0030061F">
          <w:rPr>
            <w:rStyle w:val="Hipercze"/>
            <w:rFonts w:ascii="Arial" w:eastAsia="Times New Roman" w:hAnsi="Arial" w:cs="Arial"/>
            <w:sz w:val="20"/>
            <w:szCs w:val="20"/>
            <w:lang w:bidi="ar-SA"/>
          </w:rPr>
          <w:t>https://sp7zawiercie.pl/</w:t>
        </w:r>
      </w:hyperlink>
      <w:r>
        <w:rPr>
          <w:rFonts w:ascii="Arial" w:eastAsia="Times New Roman" w:hAnsi="Arial" w:cs="Arial"/>
          <w:color w:val="auto"/>
          <w:sz w:val="20"/>
          <w:szCs w:val="20"/>
          <w:lang w:bidi="ar-SA"/>
        </w:rPr>
        <w:t xml:space="preserve">  </w:t>
      </w:r>
    </w:p>
    <w:p w14:paraId="045499D9" w14:textId="6E2AF8EF" w:rsidR="007B32CD" w:rsidRDefault="007B32CD" w:rsidP="00730DD6">
      <w:pPr>
        <w:pStyle w:val="Nagwek2"/>
        <w:jc w:val="left"/>
        <w:rPr>
          <w:rFonts w:ascii="Arial" w:eastAsia="Times New Roman" w:hAnsi="Arial" w:cs="Arial"/>
          <w:color w:val="auto"/>
          <w:sz w:val="20"/>
          <w:szCs w:val="20"/>
          <w:lang w:bidi="ar-SA"/>
        </w:rPr>
      </w:pPr>
      <w:r w:rsidRPr="00866595">
        <w:rPr>
          <w:rFonts w:ascii="Arial" w:eastAsia="Times New Roman" w:hAnsi="Arial" w:cs="Arial"/>
          <w:color w:val="auto"/>
          <w:sz w:val="20"/>
          <w:szCs w:val="20"/>
          <w:lang w:bidi="ar-SA"/>
        </w:rPr>
        <w:t xml:space="preserve">Adres poczty elektronicznej Zamawiającego: </w:t>
      </w:r>
      <w:hyperlink r:id="rId13" w:history="1">
        <w:r w:rsidRPr="0030061F">
          <w:rPr>
            <w:rStyle w:val="Hipercze"/>
            <w:rFonts w:ascii="Arial" w:eastAsia="Times New Roman" w:hAnsi="Arial" w:cs="Arial"/>
            <w:sz w:val="20"/>
            <w:szCs w:val="20"/>
            <w:lang w:bidi="ar-SA"/>
          </w:rPr>
          <w:t>sp7zawiercie@zawiercie.eu</w:t>
        </w:r>
      </w:hyperlink>
    </w:p>
    <w:p w14:paraId="4F09FC72" w14:textId="12843ED5" w:rsidR="007B32CD" w:rsidRPr="00E82C66" w:rsidRDefault="00E82C66" w:rsidP="007B32CD">
      <w:pPr>
        <w:rPr>
          <w:rFonts w:ascii="Arial" w:eastAsia="Times New Roman" w:hAnsi="Arial" w:cs="Arial"/>
          <w:sz w:val="20"/>
          <w:szCs w:val="20"/>
        </w:rPr>
      </w:pPr>
      <w:r w:rsidRPr="00E82C66">
        <w:rPr>
          <w:rFonts w:ascii="Arial" w:hAnsi="Arial" w:cs="Arial"/>
          <w:bCs/>
          <w:color w:val="464B69"/>
          <w:sz w:val="20"/>
          <w:szCs w:val="20"/>
        </w:rPr>
        <w:t>NIP 6492020507</w:t>
      </w:r>
    </w:p>
    <w:p w14:paraId="10AB50F7" w14:textId="3FB20EEF" w:rsidR="00E7523B" w:rsidRPr="009A26B9" w:rsidRDefault="00866595" w:rsidP="009A26B9">
      <w:pPr>
        <w:pStyle w:val="Nagwek2"/>
        <w:jc w:val="left"/>
        <w:rPr>
          <w:rFonts w:ascii="Arial" w:hAnsi="Arial" w:cs="Arial"/>
          <w:color w:val="auto"/>
          <w:sz w:val="20"/>
          <w:szCs w:val="20"/>
        </w:rPr>
      </w:pPr>
      <w:r w:rsidRPr="009A26B9">
        <w:rPr>
          <w:rFonts w:ascii="Arial" w:eastAsia="Times New Roman" w:hAnsi="Arial" w:cs="Arial"/>
          <w:color w:val="auto"/>
          <w:sz w:val="20"/>
          <w:szCs w:val="20"/>
          <w:lang w:bidi="ar-SA"/>
        </w:rPr>
        <w:t>W imieniu i na rzecz któr</w:t>
      </w:r>
      <w:r w:rsidR="00730DD6" w:rsidRPr="009A26B9">
        <w:rPr>
          <w:rFonts w:ascii="Arial" w:eastAsia="Times New Roman" w:hAnsi="Arial" w:cs="Arial"/>
          <w:color w:val="auto"/>
          <w:sz w:val="20"/>
          <w:szCs w:val="20"/>
          <w:lang w:bidi="ar-SA"/>
        </w:rPr>
        <w:t xml:space="preserve">ych </w:t>
      </w:r>
      <w:r w:rsidRPr="009A26B9">
        <w:rPr>
          <w:rFonts w:ascii="Arial" w:eastAsia="Times New Roman" w:hAnsi="Arial" w:cs="Arial"/>
          <w:color w:val="auto"/>
          <w:sz w:val="20"/>
          <w:szCs w:val="20"/>
          <w:lang w:bidi="ar-SA"/>
        </w:rPr>
        <w:t xml:space="preserve">działa jako Pełnomocnik, któremu Zamawiający </w:t>
      </w:r>
      <w:r w:rsidR="00976938">
        <w:rPr>
          <w:rFonts w:ascii="Arial" w:eastAsia="Times New Roman" w:hAnsi="Arial" w:cs="Arial"/>
          <w:color w:val="auto"/>
          <w:sz w:val="20"/>
          <w:szCs w:val="20"/>
          <w:lang w:bidi="ar-SA"/>
        </w:rPr>
        <w:t xml:space="preserve">powierzył </w:t>
      </w:r>
      <w:r w:rsidRPr="009A26B9">
        <w:rPr>
          <w:rFonts w:ascii="Arial" w:eastAsia="Times New Roman" w:hAnsi="Arial" w:cs="Arial"/>
          <w:color w:val="auto"/>
          <w:sz w:val="20"/>
          <w:szCs w:val="20"/>
          <w:lang w:bidi="ar-SA"/>
        </w:rPr>
        <w:t xml:space="preserve">przeprowadzenie postępowania </w:t>
      </w:r>
      <w:r w:rsidR="000F63C1">
        <w:rPr>
          <w:rFonts w:ascii="Arial" w:eastAsia="Times New Roman" w:hAnsi="Arial" w:cs="Arial"/>
          <w:color w:val="auto"/>
          <w:sz w:val="20"/>
          <w:szCs w:val="20"/>
          <w:lang w:bidi="ar-SA"/>
        </w:rPr>
        <w:t>:</w:t>
      </w:r>
      <w:r w:rsidR="009A26B9">
        <w:rPr>
          <w:rFonts w:ascii="Arial" w:eastAsia="Times New Roman" w:hAnsi="Arial" w:cs="Arial"/>
          <w:color w:val="auto"/>
          <w:sz w:val="20"/>
          <w:szCs w:val="20"/>
          <w:lang w:bidi="ar-SA"/>
        </w:rPr>
        <w:br/>
      </w:r>
      <w:r w:rsidR="009A26B9">
        <w:rPr>
          <w:rFonts w:ascii="Arial" w:hAnsi="Arial" w:cs="Arial"/>
          <w:b/>
          <w:color w:val="auto"/>
          <w:sz w:val="20"/>
          <w:szCs w:val="20"/>
        </w:rPr>
        <w:br/>
      </w:r>
      <w:r w:rsidR="00976938">
        <w:rPr>
          <w:rFonts w:ascii="Arial" w:hAnsi="Arial" w:cs="Arial"/>
          <w:b/>
          <w:color w:val="auto"/>
          <w:sz w:val="20"/>
          <w:szCs w:val="20"/>
        </w:rPr>
        <w:t xml:space="preserve">4. </w:t>
      </w:r>
      <w:r w:rsidR="00730DD6" w:rsidRPr="009A26B9">
        <w:rPr>
          <w:rFonts w:ascii="Arial" w:hAnsi="Arial" w:cs="Arial"/>
          <w:b/>
          <w:color w:val="auto"/>
          <w:sz w:val="20"/>
          <w:szCs w:val="20"/>
        </w:rPr>
        <w:t xml:space="preserve">Miejski Zespół Obsługi Ekonomiczno-Administracyjnej </w:t>
      </w:r>
      <w:r w:rsidR="009A26B9">
        <w:rPr>
          <w:rFonts w:ascii="Arial" w:hAnsi="Arial" w:cs="Arial"/>
          <w:b/>
          <w:color w:val="auto"/>
          <w:sz w:val="20"/>
          <w:szCs w:val="20"/>
        </w:rPr>
        <w:br/>
      </w:r>
      <w:r w:rsidR="00730DD6" w:rsidRPr="009A26B9">
        <w:rPr>
          <w:rFonts w:ascii="Arial" w:hAnsi="Arial" w:cs="Arial"/>
          <w:b/>
          <w:color w:val="auto"/>
          <w:sz w:val="20"/>
          <w:szCs w:val="20"/>
        </w:rPr>
        <w:t>S</w:t>
      </w:r>
      <w:r w:rsidR="009A26B9" w:rsidRPr="009A26B9">
        <w:rPr>
          <w:rFonts w:ascii="Arial" w:hAnsi="Arial" w:cs="Arial"/>
          <w:b/>
          <w:color w:val="auto"/>
          <w:sz w:val="20"/>
          <w:szCs w:val="20"/>
        </w:rPr>
        <w:t xml:space="preserve">zkół w Zawierciu </w:t>
      </w:r>
      <w:r w:rsidR="00E7523B" w:rsidRPr="009A26B9">
        <w:rPr>
          <w:rFonts w:ascii="Arial" w:eastAsia="Times New Roman" w:hAnsi="Arial" w:cs="Arial"/>
          <w:b/>
          <w:bCs/>
          <w:color w:val="auto"/>
          <w:sz w:val="20"/>
          <w:szCs w:val="20"/>
        </w:rPr>
        <w:t>42-400 Zawiercie ul. Paderewskiego 49</w:t>
      </w:r>
    </w:p>
    <w:p w14:paraId="174DDA17" w14:textId="77777777" w:rsidR="00E7523B" w:rsidRPr="00DB46E8" w:rsidRDefault="00E7523B" w:rsidP="009A26B9">
      <w:pPr>
        <w:spacing w:after="0" w:line="240" w:lineRule="auto"/>
        <w:rPr>
          <w:rFonts w:ascii="Arial" w:eastAsia="Times New Roman" w:hAnsi="Arial" w:cs="Arial"/>
          <w:sz w:val="20"/>
          <w:szCs w:val="20"/>
          <w:lang w:eastAsia="pl-PL"/>
        </w:rPr>
      </w:pPr>
      <w:r w:rsidRPr="00DB46E8">
        <w:rPr>
          <w:rFonts w:ascii="Arial" w:eastAsia="Times New Roman" w:hAnsi="Arial" w:cs="Arial"/>
          <w:sz w:val="20"/>
          <w:szCs w:val="20"/>
          <w:lang w:eastAsia="pl-PL"/>
        </w:rPr>
        <w:t xml:space="preserve">NIP: </w:t>
      </w:r>
      <w:r w:rsidRPr="00DB46E8">
        <w:rPr>
          <w:rFonts w:ascii="Arial" w:hAnsi="Arial" w:cs="Arial"/>
          <w:sz w:val="20"/>
          <w:szCs w:val="20"/>
        </w:rPr>
        <w:t>6491606613</w:t>
      </w:r>
      <w:r w:rsidRPr="00DB46E8">
        <w:rPr>
          <w:rFonts w:ascii="Arial" w:eastAsia="Times New Roman" w:hAnsi="Arial" w:cs="Arial"/>
          <w:sz w:val="20"/>
          <w:szCs w:val="20"/>
          <w:lang w:eastAsia="pl-PL"/>
        </w:rPr>
        <w:t>, REGON: 271501887</w:t>
      </w:r>
    </w:p>
    <w:p w14:paraId="20B46D56" w14:textId="57192A57" w:rsidR="00E7523B" w:rsidRPr="00DB46E8" w:rsidRDefault="00E7523B" w:rsidP="009A26B9">
      <w:pPr>
        <w:pStyle w:val="Akapitzlist1"/>
        <w:spacing w:after="0" w:line="240" w:lineRule="auto"/>
        <w:ind w:left="0"/>
        <w:rPr>
          <w:rFonts w:ascii="Arial" w:hAnsi="Arial" w:cs="Arial"/>
          <w:sz w:val="20"/>
          <w:szCs w:val="20"/>
        </w:rPr>
      </w:pPr>
      <w:r w:rsidRPr="00DB46E8">
        <w:rPr>
          <w:rFonts w:ascii="Arial" w:hAnsi="Arial" w:cs="Arial"/>
          <w:sz w:val="20"/>
          <w:szCs w:val="20"/>
          <w:lang w:eastAsia="pl-PL"/>
        </w:rPr>
        <w:t xml:space="preserve">Adres strony internetowej Zamawiającego: </w:t>
      </w:r>
      <w:r w:rsidR="009A26B9" w:rsidRPr="009A26B9">
        <w:t>https://www.bip.mzoeas.zawiercie.eu/</w:t>
      </w:r>
      <w:r w:rsidR="009A26B9">
        <w:rPr>
          <w:rStyle w:val="Hipercze"/>
          <w:rFonts w:ascii="Arial" w:hAnsi="Arial" w:cs="Arial"/>
          <w:color w:val="auto"/>
          <w:sz w:val="20"/>
          <w:szCs w:val="20"/>
          <w:u w:val="none"/>
        </w:rPr>
        <w:t xml:space="preserve"> </w:t>
      </w:r>
      <w:r w:rsidR="00730DD6" w:rsidRPr="009A26B9">
        <w:rPr>
          <w:rStyle w:val="Hipercze"/>
          <w:rFonts w:ascii="Arial" w:hAnsi="Arial" w:cs="Arial"/>
          <w:color w:val="auto"/>
          <w:sz w:val="20"/>
          <w:szCs w:val="20"/>
          <w:u w:val="none"/>
        </w:rPr>
        <w:t xml:space="preserve"> </w:t>
      </w:r>
    </w:p>
    <w:p w14:paraId="44D352EF" w14:textId="61B4FB24" w:rsidR="00E7523B" w:rsidRPr="00DB46E8" w:rsidRDefault="00E7523B" w:rsidP="009A26B9">
      <w:pPr>
        <w:spacing w:after="0" w:line="240" w:lineRule="auto"/>
        <w:rPr>
          <w:rFonts w:ascii="Arial" w:eastAsia="Times New Roman" w:hAnsi="Arial" w:cs="Arial"/>
          <w:sz w:val="20"/>
          <w:szCs w:val="20"/>
          <w:lang w:eastAsia="pl-PL"/>
        </w:rPr>
      </w:pPr>
      <w:r w:rsidRPr="00DB46E8">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DB46E8">
        <w:rPr>
          <w:rFonts w:ascii="Arial" w:eastAsia="Times New Roman" w:hAnsi="Arial" w:cs="Arial"/>
          <w:sz w:val="20"/>
          <w:szCs w:val="20"/>
          <w:lang w:eastAsia="pl-PL"/>
        </w:rPr>
        <w:t xml:space="preserve">elektronicznej: </w:t>
      </w:r>
      <w:hyperlink r:id="rId14" w:history="1">
        <w:r w:rsidRPr="00C24BC4">
          <w:rPr>
            <w:rStyle w:val="Hipercze"/>
          </w:rPr>
          <w:t>mzoeas@mzoeas.zawiercie.eu</w:t>
        </w:r>
      </w:hyperlink>
      <w:r>
        <w:t xml:space="preserve"> </w:t>
      </w:r>
    </w:p>
    <w:p w14:paraId="7A217ABB" w14:textId="455D05C2" w:rsidR="00E7523B" w:rsidRPr="00E01EB7" w:rsidRDefault="00E01EB7" w:rsidP="009A26B9">
      <w:pPr>
        <w:spacing w:line="240" w:lineRule="auto"/>
        <w:rPr>
          <w:rFonts w:ascii="Arial" w:hAnsi="Arial" w:cs="Arial"/>
          <w:bCs/>
          <w:sz w:val="20"/>
          <w:szCs w:val="20"/>
        </w:rPr>
      </w:pPr>
      <w:r w:rsidRPr="00E01EB7">
        <w:rPr>
          <w:rFonts w:ascii="Arial" w:hAnsi="Arial" w:cs="Arial"/>
          <w:bCs/>
          <w:sz w:val="20"/>
          <w:szCs w:val="20"/>
        </w:rPr>
        <w:t>- nr telefonu: +48 32 67 229 03, +4832 67 215 07 (wew. 21)</w:t>
      </w:r>
      <w:r>
        <w:rPr>
          <w:rFonts w:ascii="Arial" w:hAnsi="Arial" w:cs="Arial"/>
          <w:bCs/>
          <w:sz w:val="20"/>
          <w:szCs w:val="20"/>
        </w:rPr>
        <w:t xml:space="preserve">                                                                                        </w:t>
      </w:r>
      <w:r w:rsidRPr="00E01EB7">
        <w:rPr>
          <w:rFonts w:ascii="Arial" w:hAnsi="Arial" w:cs="Arial"/>
          <w:sz w:val="20"/>
          <w:szCs w:val="20"/>
        </w:rPr>
        <w:t>Godziny pracy Zamawiającego: dni robocze od 7</w:t>
      </w:r>
      <w:r w:rsidRPr="00E01EB7">
        <w:rPr>
          <w:rFonts w:ascii="Arial" w:hAnsi="Arial" w:cs="Arial"/>
          <w:sz w:val="20"/>
          <w:szCs w:val="20"/>
          <w:vertAlign w:val="superscript"/>
        </w:rPr>
        <w:t xml:space="preserve">00 </w:t>
      </w:r>
      <w:r w:rsidRPr="00E01EB7">
        <w:rPr>
          <w:rFonts w:ascii="Arial" w:hAnsi="Arial" w:cs="Arial"/>
          <w:sz w:val="20"/>
          <w:szCs w:val="20"/>
        </w:rPr>
        <w:t>do 15</w:t>
      </w:r>
      <w:r w:rsidRPr="00E01EB7">
        <w:rPr>
          <w:rFonts w:ascii="Arial" w:hAnsi="Arial" w:cs="Arial"/>
          <w:sz w:val="20"/>
          <w:szCs w:val="20"/>
          <w:vertAlign w:val="superscript"/>
        </w:rPr>
        <w:t>00</w:t>
      </w:r>
    </w:p>
    <w:p w14:paraId="716E44F4" w14:textId="4A9D29CE" w:rsidR="00E7523B" w:rsidRPr="00763818" w:rsidRDefault="00976938" w:rsidP="00E7523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5</w:t>
      </w:r>
      <w:r w:rsidR="00E7523B" w:rsidRPr="00763818">
        <w:rPr>
          <w:rFonts w:ascii="Arial" w:eastAsia="Times New Roman" w:hAnsi="Arial" w:cs="Arial"/>
          <w:sz w:val="20"/>
          <w:szCs w:val="20"/>
          <w:lang w:eastAsia="pl-PL"/>
        </w:rPr>
        <w:t xml:space="preserve">. Adres wykorzystywany do komunikacji elektronicznej pomiędzy Wykonawcami a Zamawiającym </w:t>
      </w:r>
      <w:r w:rsidR="00E7523B">
        <w:rPr>
          <w:rFonts w:ascii="Arial" w:eastAsia="Times New Roman" w:hAnsi="Arial" w:cs="Arial"/>
          <w:sz w:val="20"/>
          <w:szCs w:val="20"/>
          <w:lang w:eastAsia="pl-PL"/>
        </w:rPr>
        <w:t xml:space="preserve">            </w:t>
      </w:r>
      <w:r w:rsidR="00E7523B" w:rsidRPr="00763818">
        <w:rPr>
          <w:rFonts w:ascii="Arial" w:eastAsia="Times New Roman" w:hAnsi="Arial" w:cs="Arial"/>
          <w:sz w:val="20"/>
          <w:szCs w:val="20"/>
          <w:lang w:eastAsia="pl-PL"/>
        </w:rPr>
        <w:t>w</w:t>
      </w:r>
      <w:r w:rsidR="00E7523B">
        <w:rPr>
          <w:rFonts w:ascii="Arial" w:eastAsia="Times New Roman" w:hAnsi="Arial" w:cs="Arial"/>
          <w:sz w:val="20"/>
          <w:szCs w:val="20"/>
          <w:lang w:eastAsia="pl-PL"/>
        </w:rPr>
        <w:t xml:space="preserve"> </w:t>
      </w:r>
      <w:r w:rsidR="00E7523B" w:rsidRPr="00763818">
        <w:rPr>
          <w:rFonts w:ascii="Arial" w:eastAsia="Times New Roman" w:hAnsi="Arial" w:cs="Arial"/>
          <w:sz w:val="20"/>
          <w:szCs w:val="20"/>
          <w:lang w:eastAsia="pl-PL"/>
        </w:rPr>
        <w:t xml:space="preserve">ramach niniejszego postępowania: </w:t>
      </w:r>
      <w:hyperlink r:id="rId15" w:history="1">
        <w:r w:rsidR="00AC419D" w:rsidRPr="00641958">
          <w:rPr>
            <w:rStyle w:val="Hipercze"/>
          </w:rPr>
          <w:t>malgorzatascislicka@mzoeas.zawiercie.eu</w:t>
        </w:r>
      </w:hyperlink>
    </w:p>
    <w:p w14:paraId="2E582992" w14:textId="77777777" w:rsidR="00E7523B" w:rsidRPr="00763818" w:rsidRDefault="00E7523B" w:rsidP="00E7523B">
      <w:pPr>
        <w:pStyle w:val="Akapitzlist1"/>
        <w:spacing w:after="0" w:line="240" w:lineRule="auto"/>
        <w:ind w:left="0"/>
        <w:rPr>
          <w:rFonts w:ascii="Arial" w:hAnsi="Arial" w:cs="Arial"/>
          <w:sz w:val="20"/>
          <w:szCs w:val="20"/>
          <w:lang w:eastAsia="pl-PL"/>
        </w:rPr>
      </w:pPr>
    </w:p>
    <w:p w14:paraId="073F934B" w14:textId="61D5FC85" w:rsidR="00E7523B" w:rsidRDefault="00976938" w:rsidP="00E7523B">
      <w:pPr>
        <w:autoSpaceDE w:val="0"/>
        <w:autoSpaceDN w:val="0"/>
        <w:adjustRightInd w:val="0"/>
        <w:spacing w:after="0" w:line="240" w:lineRule="auto"/>
        <w:jc w:val="both"/>
        <w:rPr>
          <w:rFonts w:ascii="Arial" w:hAnsi="Arial" w:cs="Arial"/>
          <w:sz w:val="20"/>
          <w:szCs w:val="20"/>
        </w:rPr>
      </w:pPr>
      <w:r>
        <w:rPr>
          <w:rFonts w:ascii="Arial" w:hAnsi="Arial" w:cs="Arial"/>
          <w:sz w:val="20"/>
          <w:szCs w:val="20"/>
          <w:lang w:eastAsia="pl-PL"/>
        </w:rPr>
        <w:t>6</w:t>
      </w:r>
      <w:r w:rsidR="00E7523B" w:rsidRPr="00763818">
        <w:rPr>
          <w:rFonts w:ascii="Arial" w:hAnsi="Arial" w:cs="Arial"/>
          <w:sz w:val="20"/>
          <w:szCs w:val="20"/>
          <w:lang w:eastAsia="pl-PL"/>
        </w:rPr>
        <w:t>.Adres</w:t>
      </w:r>
      <w:r w:rsidR="00E7523B">
        <w:rPr>
          <w:rFonts w:ascii="Arial" w:hAnsi="Arial" w:cs="Arial"/>
          <w:sz w:val="20"/>
          <w:szCs w:val="20"/>
          <w:lang w:eastAsia="pl-PL"/>
        </w:rPr>
        <w:t xml:space="preserve"> </w:t>
      </w:r>
      <w:r w:rsidR="00E7523B" w:rsidRPr="00763818">
        <w:rPr>
          <w:rFonts w:ascii="Arial" w:hAnsi="Arial" w:cs="Arial"/>
          <w:sz w:val="20"/>
          <w:szCs w:val="20"/>
          <w:lang w:eastAsia="pl-PL"/>
        </w:rPr>
        <w:t>strony</w:t>
      </w:r>
      <w:r w:rsidR="00E7523B">
        <w:rPr>
          <w:rFonts w:ascii="Arial" w:hAnsi="Arial" w:cs="Arial"/>
          <w:sz w:val="20"/>
          <w:szCs w:val="20"/>
          <w:lang w:eastAsia="pl-PL"/>
        </w:rPr>
        <w:t xml:space="preserve"> </w:t>
      </w:r>
      <w:r w:rsidR="00E7523B" w:rsidRPr="00763818">
        <w:rPr>
          <w:rFonts w:ascii="Arial" w:hAnsi="Arial" w:cs="Arial"/>
          <w:sz w:val="20"/>
          <w:szCs w:val="20"/>
          <w:lang w:eastAsia="pl-PL"/>
        </w:rPr>
        <w:t>internetowej</w:t>
      </w:r>
      <w:r w:rsidR="00E7523B">
        <w:rPr>
          <w:rFonts w:ascii="Arial" w:hAnsi="Arial" w:cs="Arial"/>
          <w:sz w:val="20"/>
          <w:szCs w:val="20"/>
          <w:lang w:eastAsia="pl-PL"/>
        </w:rPr>
        <w:t xml:space="preserve"> </w:t>
      </w:r>
      <w:r w:rsidR="00E7523B" w:rsidRPr="00763818">
        <w:rPr>
          <w:rFonts w:ascii="Arial" w:hAnsi="Arial" w:cs="Arial"/>
          <w:sz w:val="20"/>
          <w:szCs w:val="20"/>
          <w:lang w:eastAsia="pl-PL"/>
        </w:rPr>
        <w:t>prowadzonego</w:t>
      </w:r>
      <w:r w:rsidR="00E7523B">
        <w:rPr>
          <w:rFonts w:ascii="Arial" w:hAnsi="Arial" w:cs="Arial"/>
          <w:sz w:val="20"/>
          <w:szCs w:val="20"/>
          <w:lang w:eastAsia="pl-PL"/>
        </w:rPr>
        <w:t xml:space="preserve"> </w:t>
      </w:r>
      <w:r w:rsidR="00E7523B" w:rsidRPr="00763818">
        <w:rPr>
          <w:rFonts w:ascii="Arial" w:hAnsi="Arial" w:cs="Arial"/>
          <w:sz w:val="20"/>
          <w:szCs w:val="20"/>
          <w:lang w:eastAsia="pl-PL"/>
        </w:rPr>
        <w:t>postępowania,</w:t>
      </w:r>
      <w:r w:rsidR="00E7523B">
        <w:rPr>
          <w:rFonts w:ascii="Arial" w:hAnsi="Arial" w:cs="Arial"/>
          <w:sz w:val="20"/>
          <w:szCs w:val="20"/>
          <w:lang w:eastAsia="pl-PL"/>
        </w:rPr>
        <w:t xml:space="preserve"> </w:t>
      </w:r>
      <w:r w:rsidR="00E7523B" w:rsidRPr="00763818">
        <w:rPr>
          <w:rFonts w:ascii="Arial" w:hAnsi="Arial" w:cs="Arial"/>
          <w:sz w:val="20"/>
          <w:szCs w:val="20"/>
          <w:lang w:eastAsia="pl-PL"/>
        </w:rPr>
        <w:t>na</w:t>
      </w:r>
      <w:r w:rsidR="00E7523B">
        <w:rPr>
          <w:rFonts w:ascii="Arial" w:hAnsi="Arial" w:cs="Arial"/>
          <w:sz w:val="20"/>
          <w:szCs w:val="20"/>
          <w:lang w:eastAsia="pl-PL"/>
        </w:rPr>
        <w:t xml:space="preserve"> </w:t>
      </w:r>
      <w:r w:rsidR="00E7523B" w:rsidRPr="00763818">
        <w:rPr>
          <w:rFonts w:ascii="Arial" w:hAnsi="Arial" w:cs="Arial"/>
          <w:sz w:val="20"/>
          <w:szCs w:val="20"/>
          <w:lang w:eastAsia="pl-PL"/>
        </w:rPr>
        <w:t>której</w:t>
      </w:r>
      <w:r w:rsidR="00E7523B">
        <w:rPr>
          <w:rFonts w:ascii="Arial" w:hAnsi="Arial" w:cs="Arial"/>
          <w:sz w:val="20"/>
          <w:szCs w:val="20"/>
          <w:lang w:eastAsia="pl-PL"/>
        </w:rPr>
        <w:t xml:space="preserve"> </w:t>
      </w:r>
      <w:r w:rsidR="00E7523B" w:rsidRPr="00763818">
        <w:rPr>
          <w:rFonts w:ascii="Arial" w:hAnsi="Arial" w:cs="Arial"/>
          <w:sz w:val="20"/>
          <w:szCs w:val="20"/>
          <w:lang w:eastAsia="pl-PL"/>
        </w:rPr>
        <w:t>udostępniane</w:t>
      </w:r>
      <w:r w:rsidR="00E7523B">
        <w:rPr>
          <w:rFonts w:ascii="Arial" w:hAnsi="Arial" w:cs="Arial"/>
          <w:sz w:val="20"/>
          <w:szCs w:val="20"/>
          <w:lang w:eastAsia="pl-PL"/>
        </w:rPr>
        <w:t xml:space="preserve"> </w:t>
      </w:r>
      <w:r w:rsidR="00E7523B" w:rsidRPr="00763818">
        <w:rPr>
          <w:rFonts w:ascii="Arial" w:hAnsi="Arial" w:cs="Arial"/>
          <w:sz w:val="20"/>
          <w:szCs w:val="20"/>
          <w:lang w:eastAsia="pl-PL"/>
        </w:rPr>
        <w:t>będą zmiany</w:t>
      </w:r>
      <w:r w:rsidR="00E7523B">
        <w:rPr>
          <w:rFonts w:ascii="Arial" w:hAnsi="Arial" w:cs="Arial"/>
          <w:sz w:val="20"/>
          <w:szCs w:val="20"/>
          <w:lang w:eastAsia="pl-PL"/>
        </w:rPr>
        <w:t xml:space="preserve">                     </w:t>
      </w:r>
      <w:r w:rsidR="00E7523B" w:rsidRPr="00763818">
        <w:rPr>
          <w:rFonts w:ascii="Arial" w:hAnsi="Arial" w:cs="Arial"/>
          <w:sz w:val="20"/>
          <w:szCs w:val="20"/>
          <w:lang w:eastAsia="pl-PL"/>
        </w:rPr>
        <w:t>i</w:t>
      </w:r>
      <w:r w:rsidR="00E7523B">
        <w:rPr>
          <w:rFonts w:ascii="Arial" w:hAnsi="Arial" w:cs="Arial"/>
          <w:sz w:val="20"/>
          <w:szCs w:val="20"/>
          <w:lang w:eastAsia="pl-PL"/>
        </w:rPr>
        <w:t xml:space="preserve"> </w:t>
      </w:r>
      <w:r w:rsidR="00E7523B" w:rsidRPr="00763818">
        <w:rPr>
          <w:rFonts w:ascii="Arial" w:hAnsi="Arial" w:cs="Arial"/>
          <w:sz w:val="20"/>
          <w:szCs w:val="20"/>
          <w:lang w:eastAsia="pl-PL"/>
        </w:rPr>
        <w:t>wyjaśnienia</w:t>
      </w:r>
      <w:r w:rsidR="00E7523B">
        <w:rPr>
          <w:rFonts w:ascii="Arial" w:hAnsi="Arial" w:cs="Arial"/>
          <w:sz w:val="20"/>
          <w:szCs w:val="20"/>
          <w:lang w:eastAsia="pl-PL"/>
        </w:rPr>
        <w:t xml:space="preserve"> </w:t>
      </w:r>
      <w:r w:rsidR="00E7523B" w:rsidRPr="00763818">
        <w:rPr>
          <w:rFonts w:ascii="Arial" w:hAnsi="Arial" w:cs="Arial"/>
          <w:sz w:val="20"/>
          <w:szCs w:val="20"/>
          <w:lang w:eastAsia="pl-PL"/>
        </w:rPr>
        <w:t>treści</w:t>
      </w:r>
      <w:r w:rsidR="00E7523B">
        <w:rPr>
          <w:rFonts w:ascii="Arial" w:hAnsi="Arial" w:cs="Arial"/>
          <w:sz w:val="20"/>
          <w:szCs w:val="20"/>
          <w:lang w:eastAsia="pl-PL"/>
        </w:rPr>
        <w:t xml:space="preserve"> </w:t>
      </w:r>
      <w:r w:rsidR="00E7523B" w:rsidRPr="00763818">
        <w:rPr>
          <w:rFonts w:ascii="Arial" w:hAnsi="Arial" w:cs="Arial"/>
          <w:sz w:val="20"/>
          <w:szCs w:val="20"/>
          <w:lang w:eastAsia="pl-PL"/>
        </w:rPr>
        <w:t>SWZ</w:t>
      </w:r>
      <w:r w:rsidR="00E7523B">
        <w:rPr>
          <w:rFonts w:ascii="Arial" w:hAnsi="Arial" w:cs="Arial"/>
          <w:sz w:val="20"/>
          <w:szCs w:val="20"/>
          <w:lang w:eastAsia="pl-PL"/>
        </w:rPr>
        <w:t xml:space="preserve"> </w:t>
      </w:r>
      <w:r w:rsidR="00E7523B" w:rsidRPr="00763818">
        <w:rPr>
          <w:rFonts w:ascii="Arial" w:hAnsi="Arial" w:cs="Arial"/>
          <w:sz w:val="20"/>
          <w:szCs w:val="20"/>
          <w:lang w:eastAsia="pl-PL"/>
        </w:rPr>
        <w:t>oraz</w:t>
      </w:r>
      <w:r w:rsidR="00E7523B">
        <w:rPr>
          <w:rFonts w:ascii="Arial" w:hAnsi="Arial" w:cs="Arial"/>
          <w:sz w:val="20"/>
          <w:szCs w:val="20"/>
          <w:lang w:eastAsia="pl-PL"/>
        </w:rPr>
        <w:t xml:space="preserve"> </w:t>
      </w:r>
      <w:r w:rsidR="00E7523B" w:rsidRPr="00763818">
        <w:rPr>
          <w:rFonts w:ascii="Arial" w:hAnsi="Arial" w:cs="Arial"/>
          <w:sz w:val="20"/>
          <w:szCs w:val="20"/>
          <w:lang w:eastAsia="pl-PL"/>
        </w:rPr>
        <w:t>inne dokumenty zamówienia</w:t>
      </w:r>
      <w:r w:rsidR="00E7523B">
        <w:rPr>
          <w:rFonts w:ascii="Arial" w:hAnsi="Arial" w:cs="Arial"/>
          <w:sz w:val="20"/>
          <w:szCs w:val="20"/>
          <w:lang w:eastAsia="pl-PL"/>
        </w:rPr>
        <w:t xml:space="preserve"> </w:t>
      </w:r>
      <w:r w:rsidR="00E7523B" w:rsidRPr="00763818">
        <w:rPr>
          <w:rFonts w:ascii="Arial" w:hAnsi="Arial" w:cs="Arial"/>
          <w:sz w:val="20"/>
          <w:szCs w:val="20"/>
          <w:lang w:eastAsia="pl-PL"/>
        </w:rPr>
        <w:t>bezpośrednio</w:t>
      </w:r>
      <w:r w:rsidR="00E7523B">
        <w:rPr>
          <w:rFonts w:ascii="Arial" w:hAnsi="Arial" w:cs="Arial"/>
          <w:sz w:val="20"/>
          <w:szCs w:val="20"/>
          <w:lang w:eastAsia="pl-PL"/>
        </w:rPr>
        <w:t xml:space="preserve"> </w:t>
      </w:r>
      <w:r w:rsidR="00E7523B" w:rsidRPr="00763818">
        <w:rPr>
          <w:rFonts w:ascii="Arial" w:hAnsi="Arial" w:cs="Arial"/>
          <w:sz w:val="20"/>
          <w:szCs w:val="20"/>
          <w:lang w:eastAsia="pl-PL"/>
        </w:rPr>
        <w:t>związane</w:t>
      </w:r>
      <w:r w:rsidR="00E7523B">
        <w:rPr>
          <w:rFonts w:ascii="Arial" w:hAnsi="Arial" w:cs="Arial"/>
          <w:sz w:val="20"/>
          <w:szCs w:val="20"/>
          <w:lang w:eastAsia="pl-PL"/>
        </w:rPr>
        <w:t xml:space="preserve"> </w:t>
      </w:r>
      <w:r w:rsidR="00E7523B" w:rsidRPr="00763818">
        <w:rPr>
          <w:rFonts w:ascii="Arial" w:hAnsi="Arial" w:cs="Arial"/>
          <w:sz w:val="20"/>
          <w:szCs w:val="20"/>
          <w:lang w:eastAsia="pl-PL"/>
        </w:rPr>
        <w:t>z</w:t>
      </w:r>
      <w:r w:rsidR="00E7523B">
        <w:rPr>
          <w:rFonts w:ascii="Arial" w:hAnsi="Arial" w:cs="Arial"/>
          <w:sz w:val="20"/>
          <w:szCs w:val="20"/>
          <w:lang w:eastAsia="pl-PL"/>
        </w:rPr>
        <w:t xml:space="preserve"> </w:t>
      </w:r>
      <w:r w:rsidR="00E7523B" w:rsidRPr="00763818">
        <w:rPr>
          <w:rFonts w:ascii="Arial" w:hAnsi="Arial" w:cs="Arial"/>
          <w:sz w:val="20"/>
          <w:szCs w:val="20"/>
          <w:lang w:eastAsia="pl-PL"/>
        </w:rPr>
        <w:t>postępowaniem</w:t>
      </w:r>
      <w:r w:rsidR="00E7523B">
        <w:rPr>
          <w:rFonts w:ascii="Arial" w:hAnsi="Arial" w:cs="Arial"/>
          <w:sz w:val="20"/>
          <w:szCs w:val="20"/>
          <w:lang w:eastAsia="pl-PL"/>
        </w:rPr>
        <w:t xml:space="preserve">   </w:t>
      </w:r>
      <w:r w:rsidR="00E7523B" w:rsidRPr="00763818">
        <w:rPr>
          <w:rFonts w:ascii="Arial" w:hAnsi="Arial" w:cs="Arial"/>
          <w:sz w:val="20"/>
          <w:szCs w:val="20"/>
          <w:lang w:eastAsia="pl-PL"/>
        </w:rPr>
        <w:t>o udzielenie</w:t>
      </w:r>
      <w:r w:rsidR="00E7523B">
        <w:rPr>
          <w:rFonts w:ascii="Arial" w:hAnsi="Arial" w:cs="Arial"/>
          <w:sz w:val="20"/>
          <w:szCs w:val="20"/>
          <w:lang w:eastAsia="pl-PL"/>
        </w:rPr>
        <w:t xml:space="preserve"> </w:t>
      </w:r>
      <w:r w:rsidR="00E7523B" w:rsidRPr="00763818">
        <w:rPr>
          <w:rFonts w:ascii="Arial" w:hAnsi="Arial" w:cs="Arial"/>
          <w:sz w:val="20"/>
          <w:szCs w:val="20"/>
          <w:lang w:eastAsia="pl-PL"/>
        </w:rPr>
        <w:t>zamówienia</w:t>
      </w:r>
      <w:r w:rsidR="00E7523B">
        <w:rPr>
          <w:rFonts w:ascii="Arial" w:hAnsi="Arial" w:cs="Arial"/>
          <w:sz w:val="20"/>
          <w:szCs w:val="20"/>
          <w:lang w:eastAsia="pl-PL"/>
        </w:rPr>
        <w:t xml:space="preserve"> </w:t>
      </w:r>
      <w:hyperlink r:id="rId16" w:history="1">
        <w:r w:rsidR="001A7F97" w:rsidRPr="008F258B">
          <w:rPr>
            <w:rStyle w:val="Hipercze"/>
          </w:rPr>
          <w:t>https://ezamowienia.gov.pl/mp-client/tenders/ocds-148610-65609a79-b201-4b16-9c9d-456626399627</w:t>
        </w:r>
      </w:hyperlink>
      <w:r w:rsidR="001A7F97">
        <w:t xml:space="preserve"> </w:t>
      </w:r>
      <w:r w:rsidR="00427254">
        <w:t xml:space="preserve"> </w:t>
      </w:r>
      <w:r w:rsidR="00EF1AEB">
        <w:t xml:space="preserve"> </w:t>
      </w:r>
      <w:r w:rsidR="00E7523B">
        <w:t xml:space="preserve"> </w:t>
      </w:r>
    </w:p>
    <w:p w14:paraId="2D026223" w14:textId="77777777" w:rsidR="00E7523B" w:rsidRDefault="00E7523B" w:rsidP="00E7523B">
      <w:pPr>
        <w:jc w:val="both"/>
        <w:rPr>
          <w:rFonts w:ascii="Arial" w:hAnsi="Arial" w:cs="Arial"/>
          <w:sz w:val="20"/>
          <w:szCs w:val="20"/>
        </w:rPr>
      </w:pPr>
    </w:p>
    <w:p w14:paraId="55D3C1A9" w14:textId="6AE8F10E" w:rsidR="00E7523B" w:rsidRPr="00EF1AEB" w:rsidRDefault="00E7523B" w:rsidP="00E7523B">
      <w:pPr>
        <w:autoSpaceDE w:val="0"/>
        <w:autoSpaceDN w:val="0"/>
        <w:adjustRightInd w:val="0"/>
        <w:spacing w:after="0" w:line="240" w:lineRule="auto"/>
        <w:rPr>
          <w:rFonts w:ascii="Arial" w:hAnsi="Arial" w:cs="Arial"/>
          <w:sz w:val="20"/>
          <w:szCs w:val="20"/>
        </w:rPr>
      </w:pPr>
      <w:r w:rsidRPr="00763818">
        <w:rPr>
          <w:rFonts w:ascii="Arial" w:hAnsi="Arial" w:cs="Arial"/>
          <w:sz w:val="20"/>
          <w:szCs w:val="20"/>
        </w:rPr>
        <w:t xml:space="preserve">5. Identyfikator postępowania na platformie e-zamówienia: </w:t>
      </w:r>
      <w:r w:rsidR="001A7F97">
        <w:rPr>
          <w:rFonts w:ascii="Arial" w:hAnsi="Arial" w:cs="Arial"/>
          <w:color w:val="4A4A4A"/>
          <w:shd w:val="clear" w:color="auto" w:fill="FFFFFF"/>
        </w:rPr>
        <w:t>ocds-148610-65609a79-b201-4b16-9c9d-456626399627</w:t>
      </w:r>
    </w:p>
    <w:p w14:paraId="5A677135" w14:textId="77777777" w:rsidR="00E7523B" w:rsidRDefault="00E7523B" w:rsidP="00E7523B">
      <w:pPr>
        <w:autoSpaceDE w:val="0"/>
        <w:autoSpaceDN w:val="0"/>
        <w:adjustRightInd w:val="0"/>
        <w:spacing w:after="0" w:line="240" w:lineRule="auto"/>
        <w:rPr>
          <w:rFonts w:ascii="Arial" w:hAnsi="Arial" w:cs="Arial"/>
          <w:sz w:val="20"/>
          <w:szCs w:val="20"/>
        </w:rPr>
      </w:pPr>
    </w:p>
    <w:p w14:paraId="255C0A2D" w14:textId="37B94A62" w:rsidR="00393FC8" w:rsidRPr="00907D4B" w:rsidRDefault="00393FC8" w:rsidP="00E7523B">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72D0C271" w14:textId="40CE9A0A" w:rsidR="00907D4B" w:rsidRDefault="00E46216" w:rsidP="00D94ABF">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E7523B">
        <w:rPr>
          <w:rFonts w:ascii="Arial" w:eastAsia="CIDFont+F2" w:hAnsi="Arial" w:cs="Arial"/>
          <w:sz w:val="20"/>
          <w:szCs w:val="20"/>
        </w:rPr>
        <w:t>4</w:t>
      </w:r>
      <w:r w:rsidR="00393FC8" w:rsidRPr="00907D4B">
        <w:rPr>
          <w:rFonts w:ascii="Arial" w:eastAsia="CIDFont+F2" w:hAnsi="Arial" w:cs="Arial"/>
          <w:sz w:val="20"/>
          <w:szCs w:val="20"/>
        </w:rPr>
        <w:t xml:space="preserve"> poz. 1</w:t>
      </w:r>
      <w:r w:rsidR="00E7523B">
        <w:rPr>
          <w:rFonts w:ascii="Arial" w:eastAsia="CIDFont+F2" w:hAnsi="Arial" w:cs="Arial"/>
          <w:sz w:val="20"/>
          <w:szCs w:val="20"/>
        </w:rPr>
        <w:t>320 ze zm.</w:t>
      </w:r>
      <w:r w:rsidR="00393FC8" w:rsidRPr="00907D4B">
        <w:rPr>
          <w:rFonts w:ascii="Arial" w:eastAsia="CIDFont+F2" w:hAnsi="Arial" w:cs="Arial"/>
          <w:sz w:val="20"/>
          <w:szCs w:val="20"/>
        </w:rPr>
        <w:t xml:space="preserve">), </w:t>
      </w:r>
      <w:r w:rsidR="00E7523B">
        <w:rPr>
          <w:rFonts w:ascii="Arial" w:eastAsia="CIDFont+F2" w:hAnsi="Arial" w:cs="Arial"/>
          <w:sz w:val="20"/>
          <w:szCs w:val="20"/>
        </w:rPr>
        <w:t xml:space="preserve">                  </w:t>
      </w:r>
      <w:r w:rsidR="00393FC8" w:rsidRPr="00907D4B">
        <w:rPr>
          <w:rFonts w:ascii="Arial" w:eastAsia="CIDFont+F2" w:hAnsi="Arial" w:cs="Arial"/>
          <w:sz w:val="20"/>
          <w:szCs w:val="20"/>
        </w:rPr>
        <w:t>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5EDC04FE" w14:textId="77777777" w:rsidR="00D94ABF" w:rsidRPr="00D94ABF" w:rsidRDefault="00D94ABF" w:rsidP="00D94ABF">
      <w:pPr>
        <w:autoSpaceDE w:val="0"/>
        <w:autoSpaceDN w:val="0"/>
        <w:adjustRightInd w:val="0"/>
        <w:spacing w:after="0" w:line="240" w:lineRule="auto"/>
        <w:rPr>
          <w:rFonts w:ascii="Arial" w:eastAsia="CIDFont+F2" w:hAnsi="Arial" w:cs="Arial"/>
          <w:sz w:val="20"/>
          <w:szCs w:val="20"/>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7F1D4C49" w14:textId="5000088E" w:rsidR="00F72F2F" w:rsidRPr="00F218B7" w:rsidRDefault="00F72F2F" w:rsidP="00F72F2F">
      <w:pPr>
        <w:pStyle w:val="Tekstpodstawowy21"/>
        <w:jc w:val="left"/>
        <w:rPr>
          <w:rFonts w:ascii="Arial" w:hAnsi="Arial" w:cs="Arial"/>
          <w:sz w:val="20"/>
        </w:rPr>
      </w:pPr>
      <w:r w:rsidRPr="00F218B7">
        <w:rPr>
          <w:rFonts w:ascii="Arial" w:hAnsi="Arial" w:cs="Arial"/>
          <w:sz w:val="20"/>
          <w:lang w:eastAsia="pl-PL"/>
        </w:rPr>
        <w:t>1</w:t>
      </w:r>
      <w:r w:rsidRPr="00F218B7">
        <w:rPr>
          <w:rFonts w:ascii="Arial" w:hAnsi="Arial" w:cs="Arial"/>
          <w:b w:val="0"/>
          <w:bCs/>
          <w:sz w:val="20"/>
          <w:lang w:eastAsia="pl-PL"/>
        </w:rPr>
        <w:t>.Przedmiotem zamówienia jest: realizacja zadania pn</w:t>
      </w:r>
      <w:r w:rsidR="004F5A8C" w:rsidRPr="00F218B7">
        <w:rPr>
          <w:rFonts w:ascii="Arial" w:hAnsi="Arial" w:cs="Arial"/>
          <w:b w:val="0"/>
          <w:bCs/>
          <w:sz w:val="20"/>
          <w:lang w:eastAsia="pl-PL"/>
        </w:rPr>
        <w:t>.</w:t>
      </w:r>
      <w:r w:rsidR="004F5A8C" w:rsidRPr="00F218B7">
        <w:rPr>
          <w:rFonts w:ascii="Arial" w:hAnsi="Arial" w:cs="Arial"/>
          <w:b w:val="0"/>
          <w:bCs/>
          <w:sz w:val="20"/>
        </w:rPr>
        <w:t xml:space="preserve"> </w:t>
      </w:r>
      <w:r w:rsidR="004F5A8C" w:rsidRPr="00F218B7">
        <w:rPr>
          <w:rFonts w:ascii="Arial" w:hAnsi="Arial" w:cs="Arial"/>
          <w:sz w:val="20"/>
        </w:rPr>
        <w:t>„</w:t>
      </w:r>
      <w:r w:rsidR="00F218B7" w:rsidRPr="00F218B7">
        <w:rPr>
          <w:rFonts w:ascii="Arial" w:hAnsi="Arial" w:cs="Arial"/>
          <w:bCs/>
          <w:sz w:val="20"/>
        </w:rPr>
        <w:t>Modernizacja kompleksów sportowych „Moje Boisko – ORLIK 2012” przy Szkołach P</w:t>
      </w:r>
      <w:r w:rsidR="00A14394">
        <w:rPr>
          <w:rFonts w:ascii="Arial" w:hAnsi="Arial" w:cs="Arial"/>
          <w:bCs/>
          <w:sz w:val="20"/>
        </w:rPr>
        <w:t xml:space="preserve">odstawowych nr 4, nr 6 </w:t>
      </w:r>
      <w:r w:rsidR="00F218B7" w:rsidRPr="00F218B7">
        <w:rPr>
          <w:rFonts w:ascii="Arial" w:hAnsi="Arial" w:cs="Arial"/>
          <w:bCs/>
          <w:sz w:val="20"/>
        </w:rPr>
        <w:t>i nr 7 w Zawierciu</w:t>
      </w:r>
      <w:r w:rsidR="004F5A8C" w:rsidRPr="00F218B7">
        <w:rPr>
          <w:rFonts w:ascii="Arial" w:hAnsi="Arial" w:cs="Arial"/>
          <w:sz w:val="20"/>
        </w:rPr>
        <w:t>”</w:t>
      </w:r>
      <w:r w:rsidR="00C91571" w:rsidRPr="00F218B7">
        <w:rPr>
          <w:rFonts w:ascii="Arial" w:hAnsi="Arial" w:cs="Arial"/>
          <w:sz w:val="20"/>
        </w:rPr>
        <w:t>.</w:t>
      </w:r>
      <w:r w:rsidR="004F5A8C" w:rsidRPr="00F218B7">
        <w:rPr>
          <w:rFonts w:ascii="Arial" w:hAnsi="Arial" w:cs="Arial"/>
          <w:sz w:val="20"/>
        </w:rPr>
        <w:t xml:space="preserve"> </w:t>
      </w:r>
    </w:p>
    <w:p w14:paraId="22047AF7" w14:textId="5CFE3F37" w:rsidR="00F72F2F" w:rsidRPr="00F218B7" w:rsidRDefault="00F218B7" w:rsidP="00F72F2F">
      <w:pPr>
        <w:pStyle w:val="Tekstpodstawowy21"/>
        <w:jc w:val="left"/>
        <w:rPr>
          <w:rFonts w:ascii="Arial" w:hAnsi="Arial" w:cs="Arial"/>
          <w:b w:val="0"/>
          <w:bCs/>
          <w:sz w:val="20"/>
        </w:rPr>
      </w:pPr>
      <w:r w:rsidRPr="00F218B7">
        <w:rPr>
          <w:rFonts w:ascii="Arial" w:hAnsi="Arial" w:cs="Arial"/>
          <w:b w:val="0"/>
          <w:bCs/>
          <w:sz w:val="20"/>
        </w:rPr>
        <w:t>Zamawiający dokonuje podziału na zadania:</w:t>
      </w:r>
    </w:p>
    <w:p w14:paraId="20CC0EB7" w14:textId="0F3789C9" w:rsidR="00F218B7" w:rsidRPr="00B27296" w:rsidRDefault="00944393" w:rsidP="00F218B7">
      <w:pPr>
        <w:spacing w:line="276" w:lineRule="auto"/>
        <w:rPr>
          <w:rFonts w:ascii="Arial" w:hAnsi="Arial" w:cs="Arial"/>
          <w:color w:val="000000"/>
          <w:sz w:val="20"/>
          <w:szCs w:val="20"/>
        </w:rPr>
      </w:pPr>
      <w:r>
        <w:rPr>
          <w:rFonts w:ascii="Arial" w:hAnsi="Arial" w:cs="Arial"/>
          <w:b/>
          <w:bCs/>
          <w:sz w:val="20"/>
          <w:szCs w:val="20"/>
        </w:rPr>
        <w:br/>
      </w:r>
      <w:r w:rsidR="00F218B7" w:rsidRPr="00B27296">
        <w:rPr>
          <w:rFonts w:ascii="Arial" w:hAnsi="Arial" w:cs="Arial"/>
          <w:b/>
          <w:bCs/>
          <w:sz w:val="20"/>
          <w:szCs w:val="20"/>
        </w:rPr>
        <w:t xml:space="preserve">Zadanie nr 1 - </w:t>
      </w:r>
      <w:bookmarkStart w:id="1" w:name="_Hlk191213988"/>
      <w:r w:rsidR="00F218B7" w:rsidRPr="00B27296">
        <w:rPr>
          <w:rFonts w:ascii="Arial" w:hAnsi="Arial" w:cs="Arial"/>
          <w:color w:val="000000"/>
          <w:sz w:val="20"/>
          <w:szCs w:val="20"/>
        </w:rPr>
        <w:t>Modernizacja kompleksu sportowego „Moje Boisko – ORLIK 2012” przy Szkole Podstawowej nr 4 im. Mikołaja Kopernika w Zawierciu</w:t>
      </w:r>
      <w:bookmarkEnd w:id="1"/>
      <w:r w:rsidR="00F218B7" w:rsidRPr="00B27296">
        <w:rPr>
          <w:rFonts w:ascii="Arial" w:hAnsi="Arial" w:cs="Arial"/>
          <w:color w:val="000000"/>
          <w:sz w:val="20"/>
          <w:szCs w:val="20"/>
        </w:rPr>
        <w:t>;</w:t>
      </w:r>
    </w:p>
    <w:p w14:paraId="7D998E86" w14:textId="05F5C3D9" w:rsidR="00F218B7" w:rsidRPr="00B27296" w:rsidRDefault="00F218B7" w:rsidP="00B27296">
      <w:pPr>
        <w:spacing w:line="276" w:lineRule="auto"/>
        <w:jc w:val="both"/>
        <w:rPr>
          <w:rFonts w:ascii="Arial" w:hAnsi="Arial" w:cs="Arial"/>
          <w:color w:val="000000"/>
          <w:sz w:val="20"/>
          <w:szCs w:val="20"/>
        </w:rPr>
      </w:pPr>
      <w:r w:rsidRPr="00B27296">
        <w:rPr>
          <w:rFonts w:ascii="Arial" w:hAnsi="Arial" w:cs="Arial"/>
          <w:b/>
          <w:bCs/>
          <w:sz w:val="20"/>
          <w:szCs w:val="20"/>
        </w:rPr>
        <w:lastRenderedPageBreak/>
        <w:t xml:space="preserve">Zadanie nr </w:t>
      </w:r>
      <w:r w:rsidR="00B27296" w:rsidRPr="00B27296">
        <w:rPr>
          <w:rFonts w:ascii="Arial" w:hAnsi="Arial" w:cs="Arial"/>
          <w:b/>
          <w:bCs/>
          <w:sz w:val="20"/>
          <w:szCs w:val="20"/>
        </w:rPr>
        <w:t>2</w:t>
      </w:r>
      <w:r w:rsidRPr="00B27296">
        <w:rPr>
          <w:rFonts w:ascii="Arial" w:hAnsi="Arial" w:cs="Arial"/>
          <w:b/>
          <w:bCs/>
          <w:sz w:val="20"/>
          <w:szCs w:val="20"/>
        </w:rPr>
        <w:t xml:space="preserve"> - </w:t>
      </w:r>
      <w:r w:rsidR="00B27296" w:rsidRPr="00B27296">
        <w:rPr>
          <w:rFonts w:ascii="Arial" w:hAnsi="Arial" w:cs="Arial"/>
          <w:color w:val="000000"/>
          <w:sz w:val="20"/>
          <w:szCs w:val="20"/>
        </w:rPr>
        <w:t>Modernizacja kompleksu sportowego „Moje Boisko – ORLIK 2012” przy Szkole Podstawowej Nr 6 im. Janusza Korczaka w Zawierciu</w:t>
      </w:r>
      <w:r w:rsidRPr="00B27296">
        <w:rPr>
          <w:rFonts w:ascii="Arial" w:hAnsi="Arial" w:cs="Arial"/>
          <w:color w:val="000000"/>
          <w:sz w:val="20"/>
          <w:szCs w:val="20"/>
        </w:rPr>
        <w:t>;</w:t>
      </w:r>
    </w:p>
    <w:p w14:paraId="0B4D0A19" w14:textId="35D3C94E" w:rsidR="00B27296" w:rsidRPr="00E77BDE" w:rsidRDefault="00B27296" w:rsidP="0078654C">
      <w:pPr>
        <w:spacing w:line="276" w:lineRule="auto"/>
        <w:jc w:val="both"/>
        <w:rPr>
          <w:rFonts w:ascii="Arial" w:hAnsi="Arial" w:cs="Arial"/>
          <w:color w:val="000000"/>
          <w:sz w:val="20"/>
          <w:szCs w:val="20"/>
        </w:rPr>
      </w:pPr>
      <w:r w:rsidRPr="00B27296">
        <w:rPr>
          <w:rFonts w:ascii="Arial" w:hAnsi="Arial" w:cs="Arial"/>
          <w:b/>
          <w:bCs/>
          <w:sz w:val="20"/>
          <w:szCs w:val="20"/>
        </w:rPr>
        <w:t xml:space="preserve">Zadanie nr 3 - </w:t>
      </w:r>
      <w:r w:rsidRPr="00B27296">
        <w:rPr>
          <w:rFonts w:ascii="Arial" w:hAnsi="Arial" w:cs="Arial"/>
          <w:color w:val="000000"/>
          <w:sz w:val="20"/>
          <w:szCs w:val="20"/>
        </w:rPr>
        <w:t>Modernizacja kompleksu sportowego „Moje Boisko – ORLIK 2012” przy Szkole Podstawowej Nr 7 im. Marii Konopnickiej w Zawierciu.</w:t>
      </w:r>
    </w:p>
    <w:p w14:paraId="20EE25AE" w14:textId="629D40C3" w:rsidR="00F72F2F" w:rsidRDefault="00F72F2F" w:rsidP="0041728A">
      <w:pPr>
        <w:pStyle w:val="Tekstpodstawowy21"/>
        <w:jc w:val="both"/>
        <w:rPr>
          <w:rFonts w:ascii="Arial" w:hAnsi="Arial" w:cs="Arial"/>
          <w:sz w:val="20"/>
          <w:lang w:eastAsia="x-none"/>
        </w:rPr>
      </w:pPr>
      <w:r w:rsidRPr="0041728A">
        <w:rPr>
          <w:rFonts w:ascii="Arial" w:hAnsi="Arial" w:cs="Arial"/>
          <w:sz w:val="20"/>
          <w:lang w:eastAsia="pl-PL"/>
        </w:rPr>
        <w:t>2.</w:t>
      </w:r>
      <w:r w:rsidRPr="0041728A">
        <w:rPr>
          <w:rFonts w:ascii="Arial" w:hAnsi="Arial" w:cs="Arial"/>
          <w:sz w:val="20"/>
          <w:lang w:val="x-none" w:eastAsia="x-none"/>
        </w:rPr>
        <w:t xml:space="preserve"> Szczegółowy opis przedmiotu </w:t>
      </w:r>
      <w:r w:rsidR="00B27296">
        <w:rPr>
          <w:rFonts w:ascii="Arial" w:hAnsi="Arial" w:cs="Arial"/>
          <w:sz w:val="20"/>
          <w:lang w:eastAsia="x-none"/>
        </w:rPr>
        <w:t xml:space="preserve">zamówienia </w:t>
      </w:r>
    </w:p>
    <w:p w14:paraId="7035E15F" w14:textId="677BF68A" w:rsidR="000B655D" w:rsidRPr="0078654C" w:rsidRDefault="000B655D" w:rsidP="0078654C">
      <w:pPr>
        <w:pStyle w:val="Tekstpodstawowy21"/>
        <w:spacing w:line="276" w:lineRule="auto"/>
        <w:jc w:val="both"/>
        <w:rPr>
          <w:rFonts w:ascii="Arial" w:hAnsi="Arial" w:cs="Arial"/>
          <w:sz w:val="20"/>
          <w:lang w:eastAsia="x-none"/>
        </w:rPr>
      </w:pPr>
      <w:r>
        <w:rPr>
          <w:rFonts w:ascii="Arial" w:hAnsi="Arial" w:cs="Arial"/>
          <w:sz w:val="20"/>
          <w:lang w:eastAsia="x-none"/>
        </w:rPr>
        <w:t xml:space="preserve">2.1. </w:t>
      </w:r>
      <w:r w:rsidRPr="0078654C">
        <w:rPr>
          <w:rFonts w:ascii="Arial" w:hAnsi="Arial" w:cs="Arial"/>
          <w:sz w:val="20"/>
          <w:lang w:eastAsia="x-none"/>
        </w:rPr>
        <w:t>Zadanie nr 1</w:t>
      </w:r>
    </w:p>
    <w:p w14:paraId="762C9102" w14:textId="0EADA73B" w:rsidR="00232883" w:rsidRPr="00232883" w:rsidRDefault="000B655D" w:rsidP="0078654C">
      <w:pPr>
        <w:pStyle w:val="Nagwek"/>
        <w:numPr>
          <w:ilvl w:val="0"/>
          <w:numId w:val="24"/>
        </w:numPr>
        <w:spacing w:line="276" w:lineRule="auto"/>
        <w:rPr>
          <w:rFonts w:ascii="Arial" w:hAnsi="Arial" w:cs="Arial"/>
          <w:b/>
          <w:sz w:val="20"/>
          <w:szCs w:val="20"/>
        </w:rPr>
      </w:pPr>
      <w:r w:rsidRPr="0078654C">
        <w:rPr>
          <w:rFonts w:ascii="Arial" w:hAnsi="Arial" w:cs="Arial"/>
          <w:sz w:val="20"/>
          <w:szCs w:val="20"/>
        </w:rPr>
        <w:t>Na przedmiot zamówienia składa się zakres wskazany w</w:t>
      </w:r>
      <w:r w:rsidR="008A51DF">
        <w:rPr>
          <w:rFonts w:ascii="Arial" w:hAnsi="Arial" w:cs="Arial"/>
          <w:sz w:val="20"/>
          <w:szCs w:val="20"/>
        </w:rPr>
        <w:t>:</w:t>
      </w:r>
    </w:p>
    <w:p w14:paraId="47CABE85" w14:textId="40FF1ECC" w:rsidR="000B655D" w:rsidRPr="00232883" w:rsidRDefault="000B655D" w:rsidP="00232883">
      <w:pPr>
        <w:pStyle w:val="Nagwek"/>
        <w:numPr>
          <w:ilvl w:val="0"/>
          <w:numId w:val="39"/>
        </w:numPr>
        <w:spacing w:line="276" w:lineRule="auto"/>
        <w:rPr>
          <w:rFonts w:ascii="Arial" w:hAnsi="Arial" w:cs="Arial"/>
          <w:b/>
          <w:sz w:val="20"/>
          <w:szCs w:val="20"/>
        </w:rPr>
      </w:pPr>
      <w:r w:rsidRPr="0078654C">
        <w:rPr>
          <w:rFonts w:ascii="Arial" w:hAnsi="Arial" w:cs="Arial"/>
          <w:b/>
          <w:bCs/>
          <w:sz w:val="20"/>
          <w:szCs w:val="20"/>
        </w:rPr>
        <w:t>Programie Funkcjonalno-Użytkowym</w:t>
      </w:r>
      <w:r w:rsidRPr="0078654C">
        <w:rPr>
          <w:rFonts w:ascii="Arial" w:hAnsi="Arial" w:cs="Arial"/>
          <w:sz w:val="20"/>
          <w:szCs w:val="20"/>
        </w:rPr>
        <w:t xml:space="preserve"> pn.: </w:t>
      </w:r>
      <w:r w:rsidRPr="0078654C">
        <w:rPr>
          <w:rFonts w:ascii="Arial" w:hAnsi="Arial" w:cs="Arial"/>
          <w:color w:val="000000"/>
          <w:sz w:val="20"/>
          <w:szCs w:val="20"/>
        </w:rPr>
        <w:t xml:space="preserve">Modernizacja kompleksu sportowego </w:t>
      </w:r>
      <w:r w:rsidRPr="0078654C">
        <w:rPr>
          <w:rFonts w:ascii="Arial" w:hAnsi="Arial" w:cs="Arial"/>
          <w:b/>
          <w:color w:val="000000"/>
          <w:sz w:val="20"/>
          <w:szCs w:val="20"/>
        </w:rPr>
        <w:t>„Moje Boisko – ORLIK 2012” przy Szkole Podstawowej nr 4 im. Mikołaja Kopernika w Zawierciu”</w:t>
      </w:r>
      <w:r w:rsidRPr="0078654C">
        <w:rPr>
          <w:rFonts w:ascii="Arial" w:hAnsi="Arial" w:cs="Arial"/>
          <w:sz w:val="20"/>
          <w:szCs w:val="20"/>
        </w:rPr>
        <w:t xml:space="preserve"> wykonanym przez </w:t>
      </w:r>
      <w:r w:rsidRPr="0078654C">
        <w:rPr>
          <w:rFonts w:ascii="Arial" w:hAnsi="Arial" w:cs="Arial"/>
          <w:b/>
          <w:sz w:val="20"/>
          <w:szCs w:val="20"/>
        </w:rPr>
        <w:t xml:space="preserve">KRUZ BUDOWNICTWO Sp. z o.o. </w:t>
      </w:r>
      <w:r w:rsidRPr="0078654C">
        <w:rPr>
          <w:rFonts w:ascii="Arial" w:hAnsi="Arial" w:cs="Arial"/>
          <w:sz w:val="20"/>
          <w:szCs w:val="20"/>
        </w:rPr>
        <w:t xml:space="preserve">ul. Myszkowska </w:t>
      </w:r>
      <w:r w:rsidR="00232883">
        <w:rPr>
          <w:rFonts w:ascii="Arial" w:hAnsi="Arial" w:cs="Arial"/>
          <w:sz w:val="20"/>
          <w:szCs w:val="20"/>
        </w:rPr>
        <w:t>41; 42-350 Mysłów (dalej „PFU”);</w:t>
      </w:r>
    </w:p>
    <w:p w14:paraId="7F8EFFB6" w14:textId="56151C9B" w:rsidR="00232883" w:rsidRPr="008A51DF" w:rsidRDefault="00232883" w:rsidP="00232883">
      <w:pPr>
        <w:pStyle w:val="Nagwek"/>
        <w:numPr>
          <w:ilvl w:val="0"/>
          <w:numId w:val="39"/>
        </w:numPr>
        <w:spacing w:line="276" w:lineRule="auto"/>
        <w:rPr>
          <w:rFonts w:ascii="Arial" w:hAnsi="Arial" w:cs="Arial"/>
          <w:b/>
          <w:sz w:val="20"/>
          <w:szCs w:val="20"/>
        </w:rPr>
      </w:pPr>
      <w:r>
        <w:rPr>
          <w:rFonts w:ascii="Arial" w:hAnsi="Arial" w:cs="Arial"/>
          <w:sz w:val="20"/>
          <w:szCs w:val="20"/>
        </w:rPr>
        <w:t xml:space="preserve">Przedmiarach robót. </w:t>
      </w:r>
    </w:p>
    <w:p w14:paraId="36F54CB0" w14:textId="77777777" w:rsidR="008A51DF" w:rsidRPr="0078654C" w:rsidRDefault="008A51DF" w:rsidP="008A51DF">
      <w:pPr>
        <w:pStyle w:val="Nagwek"/>
        <w:spacing w:line="276" w:lineRule="auto"/>
        <w:ind w:left="720"/>
        <w:rPr>
          <w:rFonts w:ascii="Arial" w:hAnsi="Arial" w:cs="Arial"/>
          <w:b/>
          <w:sz w:val="20"/>
          <w:szCs w:val="20"/>
        </w:rPr>
      </w:pPr>
    </w:p>
    <w:p w14:paraId="07BB541C" w14:textId="229375EB" w:rsidR="00E9600A" w:rsidRPr="00232883" w:rsidRDefault="00E9600A" w:rsidP="00232883">
      <w:pPr>
        <w:pStyle w:val="Akapitzlist"/>
        <w:numPr>
          <w:ilvl w:val="0"/>
          <w:numId w:val="24"/>
        </w:numPr>
        <w:spacing w:line="276" w:lineRule="auto"/>
        <w:rPr>
          <w:rFonts w:ascii="Arial" w:hAnsi="Arial" w:cs="Arial"/>
          <w:sz w:val="20"/>
          <w:szCs w:val="20"/>
        </w:rPr>
      </w:pPr>
      <w:r w:rsidRPr="00232883">
        <w:rPr>
          <w:rFonts w:ascii="Arial" w:hAnsi="Arial" w:cs="Arial"/>
          <w:sz w:val="20"/>
          <w:szCs w:val="20"/>
        </w:rPr>
        <w:t>Przedsięwzięcie obejmuje zaprojektowanie i wykonanie modernizacji kompleksu sportowego „Moje Boisko – ORLIK 2012” przy Szkole Podstawowej nr 4 w Zawierciu, w ramach przedsięwzięcia planuje się:</w:t>
      </w:r>
    </w:p>
    <w:p w14:paraId="38965D36" w14:textId="362759B9"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Demontaż istniejącego wyposażenia sportowego - 2 bramki do piłki nożnej oraz ponowny montaż po wykonaniu wymiany nawierzchni,</w:t>
      </w:r>
    </w:p>
    <w:p w14:paraId="7B82AC71" w14:textId="6FB95EF6"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Usunięcie istniejącej nawierzchni z trawy sztucznej i nawierzchni poliuretanowej;</w:t>
      </w:r>
    </w:p>
    <w:p w14:paraId="5F1E645C" w14:textId="0ADD86B2"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Wyprofilowanie, zagęszczenie i uzupełnienie warstwy podbudowy;</w:t>
      </w:r>
    </w:p>
    <w:p w14:paraId="2BFCFA42" w14:textId="6B59E9AC"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Rozłożenie nawierzchni z trawy sztucznej na podkładzie;</w:t>
      </w:r>
    </w:p>
    <w:p w14:paraId="231991D7" w14:textId="36634D79"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Rozłożenie nawierzchni poliuretanowej;</w:t>
      </w:r>
    </w:p>
    <w:p w14:paraId="26FCB31C" w14:textId="6DDDE9E5"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Montaż bramek do piłki nożnej, montaż koszy do koszykówki, słupków do siatkówki;</w:t>
      </w:r>
    </w:p>
    <w:p w14:paraId="476FF005" w14:textId="11D53ECB"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 xml:space="preserve">Wymiana siatki na </w:t>
      </w:r>
      <w:proofErr w:type="spellStart"/>
      <w:r w:rsidRPr="0078654C">
        <w:rPr>
          <w:rFonts w:ascii="Arial" w:hAnsi="Arial" w:cs="Arial"/>
          <w:sz w:val="20"/>
          <w:szCs w:val="20"/>
        </w:rPr>
        <w:t>piłkochwytach</w:t>
      </w:r>
      <w:proofErr w:type="spellEnd"/>
      <w:r w:rsidRPr="0078654C">
        <w:rPr>
          <w:rFonts w:ascii="Arial" w:hAnsi="Arial" w:cs="Arial"/>
          <w:sz w:val="20"/>
          <w:szCs w:val="20"/>
        </w:rPr>
        <w:t xml:space="preserve"> i </w:t>
      </w:r>
      <w:proofErr w:type="spellStart"/>
      <w:r w:rsidRPr="0078654C">
        <w:rPr>
          <w:rFonts w:ascii="Arial" w:hAnsi="Arial" w:cs="Arial"/>
          <w:sz w:val="20"/>
          <w:szCs w:val="20"/>
        </w:rPr>
        <w:t>piłkochwytów</w:t>
      </w:r>
      <w:proofErr w:type="spellEnd"/>
    </w:p>
    <w:p w14:paraId="2C57C829" w14:textId="72B93D59"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Wymiana ogrodzenia kompleksu;</w:t>
      </w:r>
    </w:p>
    <w:p w14:paraId="3EA6864A" w14:textId="2CB917B9"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Wymiana opraw oświetleniowych na istniejących słupach,</w:t>
      </w:r>
    </w:p>
    <w:p w14:paraId="157AA3F8" w14:textId="239FD502"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Dostawa i montaż (kosze na śmieci, siedziska, tablica z regulaminem);</w:t>
      </w:r>
    </w:p>
    <w:p w14:paraId="6A91B579" w14:textId="158D1543"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Utwardzenie terenu kostką bet;</w:t>
      </w:r>
    </w:p>
    <w:p w14:paraId="72EBCB67" w14:textId="48D2BBA9" w:rsidR="00E9600A" w:rsidRPr="0078654C"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Powierzchnia boiska (sztuczna trawa): 32,0 x 62,5 m</w:t>
      </w:r>
    </w:p>
    <w:p w14:paraId="3234CC3B" w14:textId="5D101562" w:rsidR="002E3674" w:rsidRDefault="00E9600A" w:rsidP="00232883">
      <w:pPr>
        <w:pStyle w:val="Akapitzlist"/>
        <w:numPr>
          <w:ilvl w:val="0"/>
          <w:numId w:val="41"/>
        </w:numPr>
        <w:spacing w:line="276" w:lineRule="auto"/>
        <w:rPr>
          <w:rFonts w:ascii="Arial" w:hAnsi="Arial" w:cs="Arial"/>
          <w:sz w:val="20"/>
          <w:szCs w:val="20"/>
        </w:rPr>
      </w:pPr>
      <w:r w:rsidRPr="0078654C">
        <w:rPr>
          <w:rFonts w:ascii="Arial" w:hAnsi="Arial" w:cs="Arial"/>
          <w:sz w:val="20"/>
          <w:szCs w:val="20"/>
        </w:rPr>
        <w:t>Powierzchnia boi</w:t>
      </w:r>
      <w:r w:rsidR="002E3674">
        <w:rPr>
          <w:rFonts w:ascii="Arial" w:hAnsi="Arial" w:cs="Arial"/>
          <w:sz w:val="20"/>
          <w:szCs w:val="20"/>
        </w:rPr>
        <w:t>ska (poliuretan): 19,1 x 32,1 m</w:t>
      </w:r>
    </w:p>
    <w:p w14:paraId="774EC437" w14:textId="77777777" w:rsidR="005C5323" w:rsidRDefault="005C5323" w:rsidP="002E3674">
      <w:pPr>
        <w:pStyle w:val="Akapitzlist"/>
        <w:spacing w:line="276" w:lineRule="auto"/>
        <w:rPr>
          <w:rFonts w:ascii="Arial" w:hAnsi="Arial" w:cs="Arial"/>
          <w:sz w:val="20"/>
          <w:szCs w:val="20"/>
        </w:rPr>
      </w:pPr>
    </w:p>
    <w:p w14:paraId="0A09DFDF" w14:textId="22DD497D" w:rsidR="002E3674" w:rsidRPr="005C5323" w:rsidRDefault="002E3674" w:rsidP="002E3674">
      <w:pPr>
        <w:pStyle w:val="Akapitzlist"/>
        <w:spacing w:line="276" w:lineRule="auto"/>
        <w:ind w:hanging="294"/>
        <w:rPr>
          <w:rFonts w:ascii="Arial" w:hAnsi="Arial" w:cs="Arial"/>
          <w:sz w:val="20"/>
          <w:szCs w:val="20"/>
        </w:rPr>
      </w:pPr>
      <w:r w:rsidRPr="005C5323">
        <w:rPr>
          <w:rFonts w:ascii="Arial" w:hAnsi="Arial" w:cs="Arial"/>
          <w:sz w:val="20"/>
          <w:szCs w:val="20"/>
        </w:rPr>
        <w:t>3) Wymiana nawierzchni na boiskach sportowych kompleksu ORLIK w Zawierciu</w:t>
      </w:r>
    </w:p>
    <w:p w14:paraId="3C30FDFA" w14:textId="77777777" w:rsidR="00232883" w:rsidRDefault="002E3674" w:rsidP="00232883">
      <w:pPr>
        <w:pStyle w:val="Akapitzlist"/>
        <w:numPr>
          <w:ilvl w:val="0"/>
          <w:numId w:val="40"/>
        </w:numPr>
        <w:spacing w:line="276" w:lineRule="auto"/>
        <w:ind w:left="1134" w:hanging="11"/>
        <w:rPr>
          <w:rFonts w:ascii="Arial" w:hAnsi="Arial" w:cs="Arial"/>
          <w:sz w:val="20"/>
          <w:szCs w:val="20"/>
        </w:rPr>
      </w:pPr>
      <w:r w:rsidRPr="00232883">
        <w:rPr>
          <w:rFonts w:ascii="Arial" w:hAnsi="Arial" w:cs="Arial"/>
          <w:sz w:val="20"/>
          <w:szCs w:val="20"/>
        </w:rPr>
        <w:t xml:space="preserve"> boisko do piłki nożnej - 2000,0 m2</w:t>
      </w:r>
    </w:p>
    <w:p w14:paraId="4B689782" w14:textId="3E8C2EDF" w:rsidR="002E3674" w:rsidRPr="00232883" w:rsidRDefault="002E3674" w:rsidP="00232883">
      <w:pPr>
        <w:pStyle w:val="Akapitzlist"/>
        <w:numPr>
          <w:ilvl w:val="0"/>
          <w:numId w:val="40"/>
        </w:numPr>
        <w:spacing w:line="276" w:lineRule="auto"/>
        <w:ind w:left="1134" w:hanging="11"/>
        <w:rPr>
          <w:rFonts w:ascii="Arial" w:hAnsi="Arial" w:cs="Arial"/>
          <w:sz w:val="20"/>
          <w:szCs w:val="20"/>
        </w:rPr>
      </w:pPr>
      <w:r w:rsidRPr="00232883">
        <w:rPr>
          <w:rFonts w:ascii="Arial" w:hAnsi="Arial" w:cs="Arial"/>
          <w:sz w:val="20"/>
          <w:szCs w:val="20"/>
        </w:rPr>
        <w:t>boisko wielofunkcyjne - 613,10 m2</w:t>
      </w:r>
    </w:p>
    <w:p w14:paraId="75218F1C" w14:textId="77777777" w:rsidR="005C5323" w:rsidRDefault="005C5323" w:rsidP="005C5323">
      <w:pPr>
        <w:pStyle w:val="Akapitzlist"/>
        <w:spacing w:line="276" w:lineRule="auto"/>
        <w:rPr>
          <w:rFonts w:ascii="Arial" w:hAnsi="Arial" w:cs="Arial"/>
          <w:b/>
          <w:color w:val="000000"/>
          <w:sz w:val="20"/>
          <w:szCs w:val="20"/>
        </w:rPr>
      </w:pPr>
    </w:p>
    <w:p w14:paraId="12534C2F" w14:textId="651165D1" w:rsidR="005C5323" w:rsidRPr="008A51DF" w:rsidRDefault="005C5323" w:rsidP="008A51DF">
      <w:pPr>
        <w:spacing w:line="276" w:lineRule="auto"/>
        <w:rPr>
          <w:rFonts w:ascii="Arial" w:hAnsi="Arial" w:cs="Arial"/>
          <w:b/>
          <w:color w:val="000000"/>
          <w:sz w:val="20"/>
          <w:szCs w:val="20"/>
        </w:rPr>
      </w:pPr>
      <w:r w:rsidRPr="008A51DF">
        <w:rPr>
          <w:rFonts w:ascii="Arial" w:hAnsi="Arial" w:cs="Arial"/>
          <w:b/>
          <w:color w:val="000000"/>
          <w:sz w:val="20"/>
          <w:szCs w:val="20"/>
        </w:rPr>
        <w:t xml:space="preserve">Uwaga. ! Na rysunku załączonym do PFU wskazana jest trawa zasypowa. Zamawiający podjął jednak decyzję o wymianie nawierzchni boiska na  trawę </w:t>
      </w:r>
      <w:proofErr w:type="spellStart"/>
      <w:r w:rsidRPr="008A51DF">
        <w:rPr>
          <w:rFonts w:ascii="Arial" w:hAnsi="Arial" w:cs="Arial"/>
          <w:b/>
          <w:color w:val="000000"/>
          <w:sz w:val="20"/>
          <w:szCs w:val="20"/>
        </w:rPr>
        <w:t>bezzasypową</w:t>
      </w:r>
      <w:proofErr w:type="spellEnd"/>
      <w:r w:rsidRPr="008A51DF">
        <w:rPr>
          <w:rFonts w:ascii="Arial" w:hAnsi="Arial" w:cs="Arial"/>
          <w:b/>
          <w:color w:val="000000"/>
          <w:sz w:val="20"/>
          <w:szCs w:val="20"/>
        </w:rPr>
        <w:t xml:space="preserve">. </w:t>
      </w:r>
      <w:r w:rsidR="008A51DF">
        <w:rPr>
          <w:rFonts w:ascii="Arial" w:hAnsi="Arial" w:cs="Arial"/>
          <w:b/>
          <w:color w:val="000000"/>
          <w:sz w:val="20"/>
          <w:szCs w:val="20"/>
        </w:rPr>
        <w:t xml:space="preserve"> </w:t>
      </w:r>
      <w:r w:rsidRPr="008A51DF">
        <w:rPr>
          <w:rFonts w:ascii="Arial" w:hAnsi="Arial" w:cs="Arial"/>
          <w:b/>
          <w:color w:val="000000"/>
          <w:sz w:val="20"/>
          <w:szCs w:val="20"/>
        </w:rPr>
        <w:t>W kwestii rodzaju trawy obowiązują zapisy PFU.</w:t>
      </w:r>
    </w:p>
    <w:p w14:paraId="28D8A311" w14:textId="68E9D47C" w:rsidR="00B14EEE" w:rsidRPr="002E3674" w:rsidRDefault="002E3674" w:rsidP="002E3674">
      <w:pPr>
        <w:spacing w:line="276" w:lineRule="auto"/>
        <w:ind w:left="709" w:hanging="283"/>
        <w:rPr>
          <w:rFonts w:ascii="Arial" w:hAnsi="Arial" w:cs="Arial"/>
          <w:color w:val="000000"/>
          <w:sz w:val="20"/>
          <w:szCs w:val="20"/>
        </w:rPr>
      </w:pPr>
      <w:r>
        <w:rPr>
          <w:rFonts w:ascii="Arial" w:hAnsi="Arial" w:cs="Arial"/>
          <w:color w:val="000000"/>
          <w:sz w:val="20"/>
          <w:szCs w:val="20"/>
        </w:rPr>
        <w:t xml:space="preserve">4) </w:t>
      </w:r>
      <w:r w:rsidR="00B14EEE" w:rsidRPr="002E3674">
        <w:rPr>
          <w:rFonts w:ascii="Arial" w:hAnsi="Arial" w:cs="Arial"/>
          <w:color w:val="000000"/>
          <w:sz w:val="20"/>
          <w:szCs w:val="20"/>
        </w:rPr>
        <w:t>Realizacja powyższego zakresu robót winna być wykonana w oparciu o obowiązujące przepisy (w tym w szczególności przepisy Prawa Budowlanego) przez Wykonawcę posiadającego stosowne doświadczenie i potencjał wykonawczy oraz przez osoby o odpowiednich kwalifikacjach zawodo</w:t>
      </w:r>
      <w:r>
        <w:rPr>
          <w:rFonts w:ascii="Arial" w:hAnsi="Arial" w:cs="Arial"/>
          <w:color w:val="000000"/>
          <w:sz w:val="20"/>
          <w:szCs w:val="20"/>
        </w:rPr>
        <w:t>wych i doświadczeniu zawodowym.</w:t>
      </w:r>
    </w:p>
    <w:p w14:paraId="093C330F" w14:textId="5AF56455" w:rsidR="002E3674" w:rsidRPr="002E3674" w:rsidRDefault="00B14EEE" w:rsidP="002E3674">
      <w:pPr>
        <w:pStyle w:val="Akapitzlist"/>
        <w:numPr>
          <w:ilvl w:val="0"/>
          <w:numId w:val="32"/>
        </w:numPr>
        <w:spacing w:line="276" w:lineRule="auto"/>
        <w:jc w:val="left"/>
        <w:rPr>
          <w:rFonts w:ascii="Arial" w:hAnsi="Arial" w:cs="Arial"/>
          <w:color w:val="000000"/>
          <w:sz w:val="20"/>
          <w:szCs w:val="20"/>
        </w:rPr>
      </w:pPr>
      <w:r w:rsidRPr="002E3674">
        <w:rPr>
          <w:rFonts w:ascii="Arial" w:hAnsi="Arial" w:cs="Arial"/>
          <w:sz w:val="20"/>
          <w:szCs w:val="20"/>
        </w:rPr>
        <w:t>Do obowiązków wykonawcy należeć będzie zaprojektowanie i wykonanie zaprojektowanych robót budowlanych, przeprowadzenie procedur odbiorowych i zrealizowanie obowiązków umownych w okresie udzielonej gwarancji.</w:t>
      </w:r>
      <w:r w:rsidR="001E5358" w:rsidRPr="001E5358">
        <w:rPr>
          <w:rFonts w:ascii="Arial" w:hAnsi="Arial" w:cs="Arial"/>
          <w:sz w:val="20"/>
          <w:szCs w:val="20"/>
        </w:rPr>
        <w:t xml:space="preserve"> </w:t>
      </w:r>
      <w:r w:rsidR="001E5358">
        <w:rPr>
          <w:rFonts w:ascii="Arial" w:hAnsi="Arial" w:cs="Arial"/>
          <w:sz w:val="20"/>
          <w:szCs w:val="20"/>
        </w:rPr>
        <w:t>Informujemy, że Zamawiający dysponuje zgłoszeniem robót, wykonanym na etapie składania wniosków o dofinansowanie.</w:t>
      </w:r>
      <w:r w:rsidR="002E3674">
        <w:rPr>
          <w:rFonts w:ascii="Arial" w:hAnsi="Arial" w:cs="Arial"/>
          <w:sz w:val="20"/>
          <w:szCs w:val="20"/>
        </w:rPr>
        <w:br/>
      </w:r>
      <w:r w:rsidRPr="002E3674">
        <w:rPr>
          <w:rFonts w:ascii="Arial" w:hAnsi="Arial" w:cs="Arial"/>
          <w:sz w:val="20"/>
          <w:szCs w:val="20"/>
        </w:rPr>
        <w:t xml:space="preserve"> </w:t>
      </w:r>
    </w:p>
    <w:p w14:paraId="5586932A" w14:textId="657F828A" w:rsidR="00B14EEE" w:rsidRPr="002E3674" w:rsidRDefault="00B14EEE" w:rsidP="002E3674">
      <w:pPr>
        <w:pStyle w:val="Akapitzlist"/>
        <w:numPr>
          <w:ilvl w:val="0"/>
          <w:numId w:val="32"/>
        </w:numPr>
        <w:spacing w:line="276" w:lineRule="auto"/>
        <w:rPr>
          <w:rFonts w:ascii="Arial" w:hAnsi="Arial" w:cs="Arial"/>
          <w:color w:val="000000"/>
          <w:sz w:val="20"/>
          <w:szCs w:val="20"/>
        </w:rPr>
      </w:pPr>
      <w:r w:rsidRPr="002E3674">
        <w:rPr>
          <w:rFonts w:ascii="Arial" w:hAnsi="Arial" w:cs="Arial"/>
          <w:sz w:val="20"/>
          <w:szCs w:val="20"/>
        </w:rPr>
        <w:t>Realizacja zadania powinna spełniać wymogi programowe Ministerstwa Sportu                                 i Turystyki - Program modernizacji kompleksów sportowych „Moje Boisko – ORLIK 2012”</w:t>
      </w:r>
    </w:p>
    <w:p w14:paraId="26C88342" w14:textId="77777777" w:rsidR="00B14EEE" w:rsidRPr="0078654C" w:rsidRDefault="00B14EEE" w:rsidP="0078654C">
      <w:pPr>
        <w:pStyle w:val="Akapitzlist"/>
        <w:spacing w:line="276" w:lineRule="auto"/>
        <w:rPr>
          <w:rFonts w:ascii="Arial" w:hAnsi="Arial" w:cs="Arial"/>
          <w:sz w:val="20"/>
          <w:szCs w:val="20"/>
        </w:rPr>
      </w:pPr>
      <w:r w:rsidRPr="0078654C">
        <w:rPr>
          <w:rFonts w:ascii="Arial" w:hAnsi="Arial" w:cs="Arial"/>
          <w:sz w:val="20"/>
          <w:szCs w:val="20"/>
        </w:rPr>
        <w:t>Edycja 2025;</w:t>
      </w:r>
    </w:p>
    <w:p w14:paraId="75603C03" w14:textId="6C2F8908" w:rsidR="00B14EEE" w:rsidRPr="0078654C" w:rsidRDefault="00B14EEE" w:rsidP="0078654C">
      <w:pPr>
        <w:pStyle w:val="Akapitzlist"/>
        <w:spacing w:line="276" w:lineRule="auto"/>
        <w:rPr>
          <w:rFonts w:ascii="Arial" w:hAnsi="Arial" w:cs="Arial"/>
          <w:sz w:val="20"/>
          <w:szCs w:val="20"/>
        </w:rPr>
      </w:pPr>
      <w:r w:rsidRPr="0078654C">
        <w:rPr>
          <w:rFonts w:ascii="Arial" w:hAnsi="Arial" w:cs="Arial"/>
          <w:sz w:val="20"/>
          <w:szCs w:val="20"/>
        </w:rPr>
        <w:lastRenderedPageBreak/>
        <w:t xml:space="preserve">Obiekty powinny być wykonane w technologii zapewniającej bezpieczeństwo użytkowników, </w:t>
      </w:r>
      <w:r w:rsidR="002E3674">
        <w:rPr>
          <w:rFonts w:ascii="Arial" w:hAnsi="Arial" w:cs="Arial"/>
          <w:sz w:val="20"/>
          <w:szCs w:val="20"/>
        </w:rPr>
        <w:t xml:space="preserve">            </w:t>
      </w:r>
      <w:r w:rsidRPr="0078654C">
        <w:rPr>
          <w:rFonts w:ascii="Arial" w:hAnsi="Arial" w:cs="Arial"/>
          <w:sz w:val="20"/>
          <w:szCs w:val="20"/>
        </w:rPr>
        <w:t>a przyjęte rozwiązania techniczno-funkcjonalne powinny odpowiadać istniejącym standardom.</w:t>
      </w:r>
    </w:p>
    <w:p w14:paraId="07EB3269" w14:textId="77777777" w:rsidR="00B14EEE" w:rsidRPr="0078654C" w:rsidRDefault="00B14EEE" w:rsidP="0078654C">
      <w:pPr>
        <w:pStyle w:val="Akapitzlist"/>
        <w:spacing w:line="276" w:lineRule="auto"/>
        <w:rPr>
          <w:rFonts w:ascii="Arial" w:hAnsi="Arial" w:cs="Arial"/>
          <w:sz w:val="20"/>
          <w:szCs w:val="20"/>
        </w:rPr>
      </w:pPr>
      <w:r w:rsidRPr="0078654C">
        <w:rPr>
          <w:rFonts w:ascii="Arial" w:hAnsi="Arial" w:cs="Arial"/>
          <w:sz w:val="20"/>
          <w:szCs w:val="20"/>
        </w:rPr>
        <w:t>Powyższe oznacza konieczność stosowania Polskich Norm, w szczególności:</w:t>
      </w:r>
    </w:p>
    <w:p w14:paraId="64F9883C" w14:textId="69CA6017" w:rsidR="00B14EEE" w:rsidRPr="0078654C" w:rsidRDefault="00B14EEE" w:rsidP="0078654C">
      <w:pPr>
        <w:pStyle w:val="Akapitzlist"/>
        <w:numPr>
          <w:ilvl w:val="0"/>
          <w:numId w:val="26"/>
        </w:numPr>
        <w:spacing w:line="276" w:lineRule="auto"/>
        <w:rPr>
          <w:rFonts w:ascii="Arial" w:hAnsi="Arial" w:cs="Arial"/>
          <w:sz w:val="20"/>
          <w:szCs w:val="20"/>
        </w:rPr>
      </w:pPr>
      <w:r w:rsidRPr="0078654C">
        <w:rPr>
          <w:rFonts w:ascii="Arial" w:hAnsi="Arial" w:cs="Arial"/>
          <w:sz w:val="20"/>
          <w:szCs w:val="20"/>
        </w:rPr>
        <w:t>PN-EN 14877:2014-02 (dla boisk wielofunkcyjnych, kortów tenisowych oraz urządzeń lekkoatletycznych),</w:t>
      </w:r>
    </w:p>
    <w:p w14:paraId="53EC5870" w14:textId="508CED25" w:rsidR="00B14EEE" w:rsidRPr="0078654C" w:rsidRDefault="00B14EEE" w:rsidP="0078654C">
      <w:pPr>
        <w:pStyle w:val="Akapitzlist"/>
        <w:numPr>
          <w:ilvl w:val="0"/>
          <w:numId w:val="26"/>
        </w:numPr>
        <w:spacing w:line="276" w:lineRule="auto"/>
        <w:rPr>
          <w:rFonts w:ascii="Arial" w:hAnsi="Arial" w:cs="Arial"/>
          <w:sz w:val="20"/>
          <w:szCs w:val="20"/>
        </w:rPr>
      </w:pPr>
      <w:r w:rsidRPr="0078654C">
        <w:rPr>
          <w:rFonts w:ascii="Arial" w:hAnsi="Arial" w:cs="Arial"/>
          <w:sz w:val="20"/>
          <w:szCs w:val="20"/>
        </w:rPr>
        <w:t>PN-EN 15330 (dla boisk ze sztuczną trawą);</w:t>
      </w:r>
    </w:p>
    <w:p w14:paraId="2D099715" w14:textId="77777777" w:rsidR="00B14EEE" w:rsidRPr="0078654C" w:rsidRDefault="00B14EEE" w:rsidP="0078654C">
      <w:pPr>
        <w:pStyle w:val="Akapitzlist"/>
        <w:spacing w:line="276" w:lineRule="auto"/>
        <w:rPr>
          <w:rFonts w:ascii="Arial" w:hAnsi="Arial" w:cs="Arial"/>
          <w:color w:val="000000"/>
          <w:sz w:val="20"/>
          <w:szCs w:val="20"/>
        </w:rPr>
      </w:pPr>
      <w:r w:rsidRPr="0078654C">
        <w:rPr>
          <w:rFonts w:ascii="Arial" w:hAnsi="Arial" w:cs="Arial"/>
          <w:sz w:val="20"/>
          <w:szCs w:val="20"/>
        </w:rPr>
        <w:t xml:space="preserve">Wytyczne techniczne, wymagane przez Ministerstwo, dostępne są na stronie internetowej Ministerstwa pod adresem: </w:t>
      </w:r>
      <w:hyperlink r:id="rId17" w:history="1">
        <w:r w:rsidRPr="0078654C">
          <w:rPr>
            <w:rStyle w:val="Hipercze"/>
            <w:rFonts w:ascii="Arial" w:hAnsi="Arial" w:cs="Arial"/>
            <w:sz w:val="20"/>
            <w:szCs w:val="20"/>
          </w:rPr>
          <w:t>https://www.gov.pl/web/sport/wytyczne-techniczne2</w:t>
        </w:r>
      </w:hyperlink>
    </w:p>
    <w:p w14:paraId="130CAB3E" w14:textId="77777777" w:rsidR="00092F28" w:rsidRDefault="00092F28" w:rsidP="00092F28">
      <w:pPr>
        <w:pStyle w:val="Tekstpodstawowy21"/>
        <w:spacing w:line="276" w:lineRule="auto"/>
        <w:jc w:val="both"/>
        <w:rPr>
          <w:rFonts w:ascii="Arial" w:hAnsi="Arial" w:cs="Arial"/>
          <w:sz w:val="20"/>
          <w:lang w:eastAsia="x-none"/>
        </w:rPr>
      </w:pPr>
    </w:p>
    <w:p w14:paraId="63A8D9CF" w14:textId="7A9DCE9F" w:rsidR="00092F28" w:rsidRPr="0078654C" w:rsidRDefault="00092F28" w:rsidP="00092F28">
      <w:pPr>
        <w:pStyle w:val="Tekstpodstawowy21"/>
        <w:spacing w:line="276" w:lineRule="auto"/>
        <w:jc w:val="both"/>
        <w:rPr>
          <w:rFonts w:ascii="Arial" w:hAnsi="Arial" w:cs="Arial"/>
          <w:sz w:val="20"/>
          <w:lang w:eastAsia="x-none"/>
        </w:rPr>
      </w:pPr>
      <w:r w:rsidRPr="0078654C">
        <w:rPr>
          <w:rFonts w:ascii="Arial" w:hAnsi="Arial" w:cs="Arial"/>
          <w:sz w:val="20"/>
          <w:lang w:eastAsia="x-none"/>
        </w:rPr>
        <w:t>2.</w:t>
      </w:r>
      <w:r>
        <w:rPr>
          <w:rFonts w:ascii="Arial" w:hAnsi="Arial" w:cs="Arial"/>
          <w:sz w:val="20"/>
          <w:lang w:eastAsia="x-none"/>
        </w:rPr>
        <w:t>2</w:t>
      </w:r>
      <w:r w:rsidRPr="0078654C">
        <w:rPr>
          <w:rFonts w:ascii="Arial" w:hAnsi="Arial" w:cs="Arial"/>
          <w:sz w:val="20"/>
          <w:lang w:eastAsia="x-none"/>
        </w:rPr>
        <w:t xml:space="preserve">. Zadanie nr </w:t>
      </w:r>
      <w:r>
        <w:rPr>
          <w:rFonts w:ascii="Arial" w:hAnsi="Arial" w:cs="Arial"/>
          <w:sz w:val="20"/>
          <w:lang w:eastAsia="x-none"/>
        </w:rPr>
        <w:t>2</w:t>
      </w:r>
    </w:p>
    <w:p w14:paraId="26008973" w14:textId="77777777" w:rsidR="00232883" w:rsidRPr="00232883" w:rsidRDefault="00092F28" w:rsidP="002E3674">
      <w:pPr>
        <w:pStyle w:val="Nagwek"/>
        <w:numPr>
          <w:ilvl w:val="0"/>
          <w:numId w:val="27"/>
        </w:numPr>
        <w:spacing w:line="276" w:lineRule="auto"/>
        <w:jc w:val="both"/>
        <w:rPr>
          <w:rFonts w:ascii="Arial" w:hAnsi="Arial" w:cs="Arial"/>
          <w:b/>
          <w:sz w:val="20"/>
          <w:szCs w:val="20"/>
        </w:rPr>
      </w:pPr>
      <w:r w:rsidRPr="0078654C">
        <w:rPr>
          <w:rFonts w:ascii="Arial" w:hAnsi="Arial" w:cs="Arial"/>
          <w:sz w:val="20"/>
          <w:szCs w:val="20"/>
        </w:rPr>
        <w:t>Na przedmiot zamówienia składa się zakres wskazany w</w:t>
      </w:r>
      <w:r w:rsidR="00232883">
        <w:rPr>
          <w:rFonts w:ascii="Arial" w:hAnsi="Arial" w:cs="Arial"/>
          <w:sz w:val="20"/>
          <w:szCs w:val="20"/>
        </w:rPr>
        <w:t>:</w:t>
      </w:r>
    </w:p>
    <w:p w14:paraId="5FB8D8FA" w14:textId="4CAC08E5" w:rsidR="00092F28" w:rsidRPr="00232883" w:rsidRDefault="00092F28" w:rsidP="00232883">
      <w:pPr>
        <w:pStyle w:val="Nagwek"/>
        <w:numPr>
          <w:ilvl w:val="0"/>
          <w:numId w:val="42"/>
        </w:numPr>
        <w:spacing w:line="276" w:lineRule="auto"/>
        <w:jc w:val="both"/>
        <w:rPr>
          <w:rFonts w:ascii="Arial" w:hAnsi="Arial" w:cs="Arial"/>
          <w:b/>
          <w:sz w:val="20"/>
          <w:szCs w:val="20"/>
        </w:rPr>
      </w:pPr>
      <w:r w:rsidRPr="0078654C">
        <w:rPr>
          <w:rFonts w:ascii="Arial" w:hAnsi="Arial" w:cs="Arial"/>
          <w:b/>
          <w:bCs/>
          <w:sz w:val="20"/>
          <w:szCs w:val="20"/>
        </w:rPr>
        <w:t>Programie Funkcjonalno-Użytkowym</w:t>
      </w:r>
      <w:r w:rsidRPr="0078654C">
        <w:rPr>
          <w:rFonts w:ascii="Arial" w:hAnsi="Arial" w:cs="Arial"/>
          <w:sz w:val="20"/>
          <w:szCs w:val="20"/>
        </w:rPr>
        <w:t xml:space="preserve"> pn.: </w:t>
      </w:r>
      <w:r w:rsidRPr="00B27296">
        <w:rPr>
          <w:rFonts w:ascii="Arial" w:hAnsi="Arial" w:cs="Arial"/>
          <w:color w:val="000000"/>
          <w:sz w:val="20"/>
          <w:szCs w:val="20"/>
        </w:rPr>
        <w:t>Modernizacja kompleksu sportowego „Moje Boisko – ORLIK 2012” przy Szkole Podstawowej Nr 6 im. Janusza Korczaka w Zawierciu</w:t>
      </w:r>
      <w:r w:rsidRPr="0078654C">
        <w:rPr>
          <w:rFonts w:ascii="Arial" w:hAnsi="Arial" w:cs="Arial"/>
          <w:sz w:val="20"/>
          <w:szCs w:val="20"/>
        </w:rPr>
        <w:t xml:space="preserve"> wykonanym przez </w:t>
      </w:r>
      <w:r w:rsidRPr="0078654C">
        <w:rPr>
          <w:rFonts w:ascii="Arial" w:hAnsi="Arial" w:cs="Arial"/>
          <w:b/>
          <w:sz w:val="20"/>
          <w:szCs w:val="20"/>
        </w:rPr>
        <w:t xml:space="preserve">KRUZ BUDOWNICTWO Sp. z o.o. </w:t>
      </w:r>
      <w:r w:rsidRPr="0078654C">
        <w:rPr>
          <w:rFonts w:ascii="Arial" w:hAnsi="Arial" w:cs="Arial"/>
          <w:sz w:val="20"/>
          <w:szCs w:val="20"/>
        </w:rPr>
        <w:t>ul. Myszkowska 41; 42-350 Mysłów (dalej „PFU”)</w:t>
      </w:r>
      <w:r w:rsidR="00232883">
        <w:rPr>
          <w:rFonts w:ascii="Arial" w:hAnsi="Arial" w:cs="Arial"/>
          <w:sz w:val="20"/>
          <w:szCs w:val="20"/>
        </w:rPr>
        <w:t>;</w:t>
      </w:r>
    </w:p>
    <w:p w14:paraId="32FAC5D1" w14:textId="65DC3A0E" w:rsidR="00232883" w:rsidRPr="002E3674" w:rsidRDefault="00232883" w:rsidP="00232883">
      <w:pPr>
        <w:pStyle w:val="Nagwek"/>
        <w:numPr>
          <w:ilvl w:val="0"/>
          <w:numId w:val="42"/>
        </w:numPr>
        <w:spacing w:line="276" w:lineRule="auto"/>
        <w:jc w:val="both"/>
        <w:rPr>
          <w:rFonts w:ascii="Arial" w:hAnsi="Arial" w:cs="Arial"/>
          <w:b/>
          <w:sz w:val="20"/>
          <w:szCs w:val="20"/>
        </w:rPr>
      </w:pPr>
      <w:r>
        <w:rPr>
          <w:rFonts w:ascii="Arial" w:hAnsi="Arial" w:cs="Arial"/>
          <w:sz w:val="20"/>
          <w:szCs w:val="20"/>
        </w:rPr>
        <w:t>Przedmiarach robót</w:t>
      </w:r>
    </w:p>
    <w:p w14:paraId="4DE6962E" w14:textId="77777777" w:rsidR="002E3674" w:rsidRPr="0078654C" w:rsidRDefault="002E3674" w:rsidP="002E3674">
      <w:pPr>
        <w:pStyle w:val="Nagwek"/>
        <w:spacing w:line="276" w:lineRule="auto"/>
        <w:ind w:left="720"/>
        <w:jc w:val="both"/>
        <w:rPr>
          <w:rFonts w:ascii="Arial" w:hAnsi="Arial" w:cs="Arial"/>
          <w:b/>
          <w:sz w:val="20"/>
          <w:szCs w:val="20"/>
        </w:rPr>
      </w:pPr>
    </w:p>
    <w:p w14:paraId="651D9693" w14:textId="50A349E7" w:rsidR="003B2571" w:rsidRPr="00232883" w:rsidRDefault="003B2571" w:rsidP="00232883">
      <w:pPr>
        <w:pStyle w:val="Akapitzlist"/>
        <w:numPr>
          <w:ilvl w:val="0"/>
          <w:numId w:val="27"/>
        </w:numPr>
        <w:spacing w:line="276" w:lineRule="auto"/>
        <w:rPr>
          <w:rFonts w:ascii="Arial" w:hAnsi="Arial" w:cs="Arial"/>
          <w:sz w:val="20"/>
          <w:szCs w:val="20"/>
        </w:rPr>
      </w:pPr>
      <w:r w:rsidRPr="00232883">
        <w:rPr>
          <w:rFonts w:ascii="Arial" w:hAnsi="Arial" w:cs="Arial"/>
          <w:sz w:val="20"/>
          <w:szCs w:val="20"/>
        </w:rPr>
        <w:t xml:space="preserve">Przedsięwzięcie obejmuje zaprojektowanie i wykonanie modernizacji kompleksu sportowego „Moje Boisko – ORLIK 2012” przy Szkole Podstawowej nr 6 im. Janusza Korczaka </w:t>
      </w:r>
      <w:r w:rsidR="002E3674" w:rsidRPr="00232883">
        <w:rPr>
          <w:rFonts w:ascii="Arial" w:hAnsi="Arial" w:cs="Arial"/>
          <w:sz w:val="20"/>
          <w:szCs w:val="20"/>
        </w:rPr>
        <w:t xml:space="preserve">                         </w:t>
      </w:r>
      <w:r w:rsidRPr="00232883">
        <w:rPr>
          <w:rFonts w:ascii="Arial" w:hAnsi="Arial" w:cs="Arial"/>
          <w:sz w:val="20"/>
          <w:szCs w:val="20"/>
        </w:rPr>
        <w:t>w Zawierciu, w ramach przedsięwzięcia planuje się:</w:t>
      </w:r>
    </w:p>
    <w:p w14:paraId="3B266BE8" w14:textId="0866BC02"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Usunięcie istniejącej nawierzchni z trawy sztucznej i nawierzchni poliuretanowej;</w:t>
      </w:r>
    </w:p>
    <w:p w14:paraId="4C066957" w14:textId="5F5CF443"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Demontaż istniejącego wyposażenia sportowego oraz ponowny montaż po wykonaniu wymiany nawierzchni,</w:t>
      </w:r>
    </w:p>
    <w:p w14:paraId="2D040214" w14:textId="4AB402C2"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Wyprofilowanie, zagęszczenie i uzupełnienie warstwy podbudowy;</w:t>
      </w:r>
    </w:p>
    <w:p w14:paraId="0DD07A15" w14:textId="3F7BB542"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Rozłożenie nawierzchni z trawy sztucznej na podkładzie;</w:t>
      </w:r>
    </w:p>
    <w:p w14:paraId="11E82FAE" w14:textId="57E763D4"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Rozłożenie nawierzchni poliuretanowej;</w:t>
      </w:r>
    </w:p>
    <w:p w14:paraId="1379D498" w14:textId="2A376716"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Montaż bramek do piłki nożnej, montaż koszy do koszykówki, słupków do siatkówki;</w:t>
      </w:r>
    </w:p>
    <w:p w14:paraId="43DD8F67" w14:textId="4FDD9B4D"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Modernizacja skoczni w dal;</w:t>
      </w:r>
    </w:p>
    <w:p w14:paraId="25D34780" w14:textId="1CBDF42B"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Wymiana opraw oświetleniowych na istniejących słupach,</w:t>
      </w:r>
    </w:p>
    <w:p w14:paraId="356AAE40" w14:textId="3443734D"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Wymiana siatek na piłko chwytach;</w:t>
      </w:r>
    </w:p>
    <w:p w14:paraId="58ABA24B" w14:textId="12835D20"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Remont cząstkowy nawierzchni z kostki bet.;</w:t>
      </w:r>
    </w:p>
    <w:p w14:paraId="4B7DF74E" w14:textId="62B134EC"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Mycie ciśnieniowe nawierzchni z kostki bet.;</w:t>
      </w:r>
    </w:p>
    <w:p w14:paraId="24F26A13" w14:textId="0A63413D"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Dostawa i montaż (tablica z regulaminem);</w:t>
      </w:r>
    </w:p>
    <w:p w14:paraId="02DC21DD" w14:textId="4A983580"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Wymiary boiska (sztuczna trawa): 30m x 62 m</w:t>
      </w:r>
    </w:p>
    <w:p w14:paraId="520BCF49" w14:textId="515F2C56"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Wymiary boiska (poliuretan): 19m x 34 m</w:t>
      </w:r>
    </w:p>
    <w:p w14:paraId="2A1BFF9C" w14:textId="66741617" w:rsidR="003B2571" w:rsidRPr="003B2571" w:rsidRDefault="003B2571" w:rsidP="00CD0BB2">
      <w:pPr>
        <w:pStyle w:val="Akapitzlist"/>
        <w:numPr>
          <w:ilvl w:val="0"/>
          <w:numId w:val="44"/>
        </w:numPr>
        <w:spacing w:line="276" w:lineRule="auto"/>
        <w:rPr>
          <w:rFonts w:ascii="Arial" w:hAnsi="Arial" w:cs="Arial"/>
          <w:sz w:val="20"/>
          <w:szCs w:val="20"/>
        </w:rPr>
      </w:pPr>
      <w:r w:rsidRPr="003B2571">
        <w:rPr>
          <w:rFonts w:ascii="Arial" w:hAnsi="Arial" w:cs="Arial"/>
          <w:sz w:val="20"/>
          <w:szCs w:val="20"/>
        </w:rPr>
        <w:t>Wymiary bieżnia (poliuretan): 75,1m x 6,8 m</w:t>
      </w:r>
    </w:p>
    <w:p w14:paraId="0F29D738" w14:textId="77777777" w:rsidR="003B2571" w:rsidRPr="003B2571" w:rsidRDefault="003B2571" w:rsidP="003B2571">
      <w:pPr>
        <w:pStyle w:val="Akapitzlist"/>
        <w:spacing w:line="276" w:lineRule="auto"/>
        <w:rPr>
          <w:rFonts w:ascii="Arial" w:hAnsi="Arial" w:cs="Arial"/>
          <w:sz w:val="20"/>
          <w:szCs w:val="20"/>
        </w:rPr>
      </w:pPr>
    </w:p>
    <w:p w14:paraId="53324720" w14:textId="77777777" w:rsidR="003B2571" w:rsidRPr="003B2571" w:rsidRDefault="003B2571" w:rsidP="00232883">
      <w:pPr>
        <w:pStyle w:val="Akapitzlist"/>
        <w:numPr>
          <w:ilvl w:val="0"/>
          <w:numId w:val="27"/>
        </w:numPr>
        <w:spacing w:line="276" w:lineRule="auto"/>
        <w:rPr>
          <w:rFonts w:ascii="Arial" w:hAnsi="Arial" w:cs="Arial"/>
          <w:sz w:val="20"/>
          <w:szCs w:val="20"/>
        </w:rPr>
      </w:pPr>
      <w:r w:rsidRPr="003B2571">
        <w:rPr>
          <w:rFonts w:ascii="Arial" w:hAnsi="Arial" w:cs="Arial"/>
          <w:sz w:val="20"/>
          <w:szCs w:val="20"/>
        </w:rPr>
        <w:t>Wymiana nawierzchni na boiskach sportowych kompleksu ORLIK w Zawierciu</w:t>
      </w:r>
    </w:p>
    <w:p w14:paraId="4ADF70EA" w14:textId="64ED3669" w:rsidR="003B2571" w:rsidRPr="003B2571" w:rsidRDefault="003B2571" w:rsidP="00232883">
      <w:pPr>
        <w:pStyle w:val="Akapitzlist"/>
        <w:numPr>
          <w:ilvl w:val="0"/>
          <w:numId w:val="43"/>
        </w:numPr>
        <w:spacing w:line="276" w:lineRule="auto"/>
        <w:rPr>
          <w:rFonts w:ascii="Arial" w:hAnsi="Arial" w:cs="Arial"/>
          <w:sz w:val="20"/>
          <w:szCs w:val="20"/>
        </w:rPr>
      </w:pPr>
      <w:r w:rsidRPr="003B2571">
        <w:rPr>
          <w:rFonts w:ascii="Arial" w:hAnsi="Arial" w:cs="Arial"/>
          <w:sz w:val="20"/>
          <w:szCs w:val="20"/>
        </w:rPr>
        <w:t>boisko do piłki nożnej - 1860,0 m2</w:t>
      </w:r>
    </w:p>
    <w:p w14:paraId="78FB9620" w14:textId="76A3136D" w:rsidR="003B2571" w:rsidRPr="003B2571" w:rsidRDefault="003B2571" w:rsidP="00232883">
      <w:pPr>
        <w:pStyle w:val="Akapitzlist"/>
        <w:numPr>
          <w:ilvl w:val="0"/>
          <w:numId w:val="43"/>
        </w:numPr>
        <w:spacing w:line="276" w:lineRule="auto"/>
        <w:rPr>
          <w:rFonts w:ascii="Arial" w:hAnsi="Arial" w:cs="Arial"/>
          <w:sz w:val="20"/>
          <w:szCs w:val="20"/>
        </w:rPr>
      </w:pPr>
      <w:r w:rsidRPr="003B2571">
        <w:rPr>
          <w:rFonts w:ascii="Arial" w:hAnsi="Arial" w:cs="Arial"/>
          <w:sz w:val="20"/>
          <w:szCs w:val="20"/>
        </w:rPr>
        <w:t>boisko wielofunkcyjne - 646 m2</w:t>
      </w:r>
    </w:p>
    <w:p w14:paraId="2B79AAB2" w14:textId="65E1BAA0" w:rsidR="00DC2EE4" w:rsidRDefault="003B2571" w:rsidP="00232883">
      <w:pPr>
        <w:pStyle w:val="Akapitzlist"/>
        <w:numPr>
          <w:ilvl w:val="0"/>
          <w:numId w:val="43"/>
        </w:numPr>
        <w:spacing w:line="276" w:lineRule="auto"/>
        <w:jc w:val="left"/>
        <w:rPr>
          <w:rFonts w:ascii="Arial" w:hAnsi="Arial" w:cs="Arial"/>
          <w:b/>
          <w:color w:val="000000"/>
          <w:sz w:val="20"/>
          <w:szCs w:val="20"/>
        </w:rPr>
      </w:pPr>
      <w:r w:rsidRPr="003B2571">
        <w:rPr>
          <w:rFonts w:ascii="Arial" w:hAnsi="Arial" w:cs="Arial"/>
          <w:sz w:val="20"/>
          <w:szCs w:val="20"/>
        </w:rPr>
        <w:t>bieżnia – 510,7 m2</w:t>
      </w:r>
      <w:r w:rsidR="002E3674">
        <w:rPr>
          <w:rFonts w:ascii="Arial" w:hAnsi="Arial" w:cs="Arial"/>
          <w:sz w:val="20"/>
          <w:szCs w:val="20"/>
        </w:rPr>
        <w:br/>
      </w:r>
    </w:p>
    <w:p w14:paraId="4981C444" w14:textId="75962F66" w:rsidR="005C5323" w:rsidRPr="00AE4526" w:rsidRDefault="005C5323" w:rsidP="005C5323">
      <w:pPr>
        <w:pStyle w:val="Akapitzlist"/>
        <w:spacing w:line="276" w:lineRule="auto"/>
        <w:jc w:val="left"/>
        <w:rPr>
          <w:rFonts w:ascii="Arial" w:hAnsi="Arial" w:cs="Arial"/>
          <w:b/>
          <w:color w:val="000000"/>
          <w:sz w:val="20"/>
          <w:szCs w:val="20"/>
        </w:rPr>
      </w:pPr>
      <w:r w:rsidRPr="00AE4526">
        <w:rPr>
          <w:rFonts w:ascii="Arial" w:hAnsi="Arial" w:cs="Arial"/>
          <w:b/>
          <w:color w:val="000000"/>
          <w:sz w:val="20"/>
          <w:szCs w:val="20"/>
        </w:rPr>
        <w:t xml:space="preserve">Uwaga. ! Na rysunku załączonym do PFU wskazana jest trawa zasypowa. Zamawiający podjął </w:t>
      </w:r>
      <w:r>
        <w:rPr>
          <w:rFonts w:ascii="Arial" w:hAnsi="Arial" w:cs="Arial"/>
          <w:b/>
          <w:color w:val="000000"/>
          <w:sz w:val="20"/>
          <w:szCs w:val="20"/>
        </w:rPr>
        <w:t xml:space="preserve">jednak </w:t>
      </w:r>
      <w:r w:rsidRPr="00AE4526">
        <w:rPr>
          <w:rFonts w:ascii="Arial" w:hAnsi="Arial" w:cs="Arial"/>
          <w:b/>
          <w:color w:val="000000"/>
          <w:sz w:val="20"/>
          <w:szCs w:val="20"/>
        </w:rPr>
        <w:t xml:space="preserve">decyzję o wymianie nawierzchni boiska na  trawę </w:t>
      </w:r>
      <w:proofErr w:type="spellStart"/>
      <w:r w:rsidRPr="00AE4526">
        <w:rPr>
          <w:rFonts w:ascii="Arial" w:hAnsi="Arial" w:cs="Arial"/>
          <w:b/>
          <w:color w:val="000000"/>
          <w:sz w:val="20"/>
          <w:szCs w:val="20"/>
        </w:rPr>
        <w:t>bezzasypową</w:t>
      </w:r>
      <w:proofErr w:type="spellEnd"/>
      <w:r w:rsidRPr="00AE4526">
        <w:rPr>
          <w:rFonts w:ascii="Arial" w:hAnsi="Arial" w:cs="Arial"/>
          <w:b/>
          <w:color w:val="000000"/>
          <w:sz w:val="20"/>
          <w:szCs w:val="20"/>
        </w:rPr>
        <w:t xml:space="preserve">. </w:t>
      </w:r>
      <w:r>
        <w:rPr>
          <w:rFonts w:ascii="Arial" w:hAnsi="Arial" w:cs="Arial"/>
          <w:b/>
          <w:color w:val="000000"/>
          <w:sz w:val="20"/>
          <w:szCs w:val="20"/>
        </w:rPr>
        <w:t xml:space="preserve">                        </w:t>
      </w:r>
      <w:r w:rsidRPr="00AE4526">
        <w:rPr>
          <w:rFonts w:ascii="Arial" w:hAnsi="Arial" w:cs="Arial"/>
          <w:b/>
          <w:color w:val="000000"/>
          <w:sz w:val="20"/>
          <w:szCs w:val="20"/>
        </w:rPr>
        <w:t>W kwestii rodzaju trawy obowiązują zapisy PFU.</w:t>
      </w:r>
    </w:p>
    <w:p w14:paraId="7E87CA4A" w14:textId="552F38A3" w:rsidR="00092F28" w:rsidRPr="002E3674" w:rsidRDefault="00092F28" w:rsidP="002E3674">
      <w:pPr>
        <w:pStyle w:val="Akapitzlist"/>
        <w:spacing w:line="276" w:lineRule="auto"/>
        <w:jc w:val="left"/>
        <w:rPr>
          <w:rFonts w:ascii="Arial" w:hAnsi="Arial" w:cs="Arial"/>
          <w:sz w:val="20"/>
          <w:szCs w:val="20"/>
        </w:rPr>
      </w:pPr>
    </w:p>
    <w:p w14:paraId="3A687663" w14:textId="4A8B7052" w:rsidR="00092F28" w:rsidRPr="0078654C" w:rsidRDefault="00092F28" w:rsidP="00232883">
      <w:pPr>
        <w:pStyle w:val="Akapitzlist"/>
        <w:numPr>
          <w:ilvl w:val="0"/>
          <w:numId w:val="27"/>
        </w:numPr>
        <w:spacing w:line="276" w:lineRule="auto"/>
        <w:rPr>
          <w:rFonts w:ascii="Arial" w:hAnsi="Arial" w:cs="Arial"/>
          <w:color w:val="000000"/>
          <w:sz w:val="20"/>
          <w:szCs w:val="20"/>
        </w:rPr>
      </w:pPr>
      <w:r w:rsidRPr="0078654C">
        <w:rPr>
          <w:rFonts w:ascii="Arial" w:hAnsi="Arial" w:cs="Arial"/>
          <w:color w:val="000000"/>
          <w:sz w:val="20"/>
          <w:szCs w:val="20"/>
        </w:rPr>
        <w:t xml:space="preserve">Realizacja powyższego zakresu robót winna być wykonana w oparciu o obowiązujące przepisy (w tym w szczególności przepisy Prawa Budowlanego) przez Wykonawcę posiadającego stosowne doświadczenie i potencjał wykonawczy oraz przez osoby </w:t>
      </w:r>
      <w:r w:rsidR="002E3674">
        <w:rPr>
          <w:rFonts w:ascii="Arial" w:hAnsi="Arial" w:cs="Arial"/>
          <w:color w:val="000000"/>
          <w:sz w:val="20"/>
          <w:szCs w:val="20"/>
        </w:rPr>
        <w:t xml:space="preserve">                           </w:t>
      </w:r>
      <w:r w:rsidRPr="0078654C">
        <w:rPr>
          <w:rFonts w:ascii="Arial" w:hAnsi="Arial" w:cs="Arial"/>
          <w:color w:val="000000"/>
          <w:sz w:val="20"/>
          <w:szCs w:val="20"/>
        </w:rPr>
        <w:t>o odpowiednich kwalifikacjach zawodowych i doświadczeniu zawodowym.</w:t>
      </w:r>
      <w:r w:rsidRPr="0078654C">
        <w:rPr>
          <w:rFonts w:ascii="Arial" w:hAnsi="Arial" w:cs="Arial"/>
          <w:color w:val="000000"/>
          <w:sz w:val="20"/>
          <w:szCs w:val="20"/>
        </w:rPr>
        <w:br/>
      </w:r>
    </w:p>
    <w:p w14:paraId="221C31C3" w14:textId="19411292" w:rsidR="002E3674" w:rsidRPr="002E3674" w:rsidRDefault="00092F28" w:rsidP="00232883">
      <w:pPr>
        <w:pStyle w:val="Akapitzlist"/>
        <w:numPr>
          <w:ilvl w:val="0"/>
          <w:numId w:val="27"/>
        </w:numPr>
        <w:spacing w:line="276" w:lineRule="auto"/>
        <w:rPr>
          <w:rFonts w:ascii="Arial" w:hAnsi="Arial" w:cs="Arial"/>
          <w:color w:val="000000"/>
          <w:sz w:val="20"/>
          <w:szCs w:val="20"/>
        </w:rPr>
      </w:pPr>
      <w:r w:rsidRPr="0078654C">
        <w:rPr>
          <w:rFonts w:ascii="Arial" w:hAnsi="Arial" w:cs="Arial"/>
          <w:sz w:val="20"/>
          <w:szCs w:val="20"/>
        </w:rPr>
        <w:t xml:space="preserve">Do obowiązków wykonawcy należeć będzie zaprojektowanie i wykonanie zaprojektowanych robót budowlanych, przeprowadzenie procedur odbiorowych i zrealizowanie obowiązków </w:t>
      </w:r>
      <w:r w:rsidRPr="0078654C">
        <w:rPr>
          <w:rFonts w:ascii="Arial" w:hAnsi="Arial" w:cs="Arial"/>
          <w:sz w:val="20"/>
          <w:szCs w:val="20"/>
        </w:rPr>
        <w:lastRenderedPageBreak/>
        <w:t>umownych w okresie udzielonej gwarancji.</w:t>
      </w:r>
      <w:r w:rsidR="00692712">
        <w:rPr>
          <w:rFonts w:ascii="Arial" w:hAnsi="Arial" w:cs="Arial"/>
          <w:sz w:val="20"/>
          <w:szCs w:val="20"/>
        </w:rPr>
        <w:t xml:space="preserve"> Informujemy, że Zamawiający dysponuje zgłoszeniem robót, wykonanym na etapie składania wniosków o dofinansowanie</w:t>
      </w:r>
      <w:r w:rsidR="001E5358">
        <w:rPr>
          <w:rFonts w:ascii="Arial" w:hAnsi="Arial" w:cs="Arial"/>
          <w:sz w:val="20"/>
          <w:szCs w:val="20"/>
        </w:rPr>
        <w:t>.</w:t>
      </w:r>
    </w:p>
    <w:p w14:paraId="54929765" w14:textId="2EADD185" w:rsidR="00092F28" w:rsidRPr="0078654C" w:rsidRDefault="00092F28" w:rsidP="002E3674">
      <w:pPr>
        <w:pStyle w:val="Akapitzlist"/>
        <w:spacing w:line="276" w:lineRule="auto"/>
        <w:rPr>
          <w:rFonts w:ascii="Arial" w:hAnsi="Arial" w:cs="Arial"/>
          <w:color w:val="000000"/>
          <w:sz w:val="20"/>
          <w:szCs w:val="20"/>
        </w:rPr>
      </w:pPr>
      <w:r w:rsidRPr="0078654C">
        <w:rPr>
          <w:rFonts w:ascii="Arial" w:hAnsi="Arial" w:cs="Arial"/>
          <w:sz w:val="20"/>
          <w:szCs w:val="20"/>
        </w:rPr>
        <w:t xml:space="preserve"> </w:t>
      </w:r>
    </w:p>
    <w:p w14:paraId="16C6D8F5" w14:textId="77777777" w:rsidR="00092F28" w:rsidRPr="0078654C" w:rsidRDefault="00092F28" w:rsidP="00232883">
      <w:pPr>
        <w:pStyle w:val="Akapitzlist"/>
        <w:numPr>
          <w:ilvl w:val="0"/>
          <w:numId w:val="27"/>
        </w:numPr>
        <w:spacing w:line="276" w:lineRule="auto"/>
        <w:rPr>
          <w:rFonts w:ascii="Arial" w:hAnsi="Arial" w:cs="Arial"/>
          <w:sz w:val="20"/>
          <w:szCs w:val="20"/>
        </w:rPr>
      </w:pPr>
      <w:r w:rsidRPr="0078654C">
        <w:rPr>
          <w:rFonts w:ascii="Arial" w:hAnsi="Arial" w:cs="Arial"/>
          <w:sz w:val="20"/>
          <w:szCs w:val="20"/>
        </w:rPr>
        <w:t>Realizacja zadania powinna spełniać wymogi programowe Ministerstwa Sportu                                 i Turystyki - Program modernizacji kompleksów sportowych „Moje Boisko – ORLIK 2012”</w:t>
      </w:r>
    </w:p>
    <w:p w14:paraId="657DEB9E" w14:textId="77777777" w:rsidR="00092F28" w:rsidRPr="0078654C" w:rsidRDefault="00092F28" w:rsidP="00092F28">
      <w:pPr>
        <w:pStyle w:val="Akapitzlist"/>
        <w:spacing w:line="276" w:lineRule="auto"/>
        <w:rPr>
          <w:rFonts w:ascii="Arial" w:hAnsi="Arial" w:cs="Arial"/>
          <w:sz w:val="20"/>
          <w:szCs w:val="20"/>
        </w:rPr>
      </w:pPr>
      <w:r w:rsidRPr="0078654C">
        <w:rPr>
          <w:rFonts w:ascii="Arial" w:hAnsi="Arial" w:cs="Arial"/>
          <w:sz w:val="20"/>
          <w:szCs w:val="20"/>
        </w:rPr>
        <w:t>Edycja 2025;</w:t>
      </w:r>
    </w:p>
    <w:p w14:paraId="2AC50A94" w14:textId="16BDC8DA" w:rsidR="00092F28" w:rsidRPr="0078654C" w:rsidRDefault="00092F28" w:rsidP="00092F28">
      <w:pPr>
        <w:pStyle w:val="Akapitzlist"/>
        <w:spacing w:line="276" w:lineRule="auto"/>
        <w:rPr>
          <w:rFonts w:ascii="Arial" w:hAnsi="Arial" w:cs="Arial"/>
          <w:sz w:val="20"/>
          <w:szCs w:val="20"/>
        </w:rPr>
      </w:pPr>
      <w:r w:rsidRPr="0078654C">
        <w:rPr>
          <w:rFonts w:ascii="Arial" w:hAnsi="Arial" w:cs="Arial"/>
          <w:sz w:val="20"/>
          <w:szCs w:val="20"/>
        </w:rPr>
        <w:t xml:space="preserve">Obiekty powinny być wykonane w technologii zapewniającej bezpieczeństwo użytkowników, </w:t>
      </w:r>
      <w:r w:rsidR="002E3674">
        <w:rPr>
          <w:rFonts w:ascii="Arial" w:hAnsi="Arial" w:cs="Arial"/>
          <w:sz w:val="20"/>
          <w:szCs w:val="20"/>
        </w:rPr>
        <w:t xml:space="preserve">                  </w:t>
      </w:r>
      <w:r w:rsidRPr="0078654C">
        <w:rPr>
          <w:rFonts w:ascii="Arial" w:hAnsi="Arial" w:cs="Arial"/>
          <w:sz w:val="20"/>
          <w:szCs w:val="20"/>
        </w:rPr>
        <w:t>a przyjęte rozwiązania techniczno-funkcjonalne powinny odpowiadać istniejącym standardom.</w:t>
      </w:r>
    </w:p>
    <w:p w14:paraId="6433A51B" w14:textId="77777777" w:rsidR="00092F28" w:rsidRPr="0078654C" w:rsidRDefault="00092F28" w:rsidP="00092F28">
      <w:pPr>
        <w:pStyle w:val="Akapitzlist"/>
        <w:spacing w:line="276" w:lineRule="auto"/>
        <w:rPr>
          <w:rFonts w:ascii="Arial" w:hAnsi="Arial" w:cs="Arial"/>
          <w:sz w:val="20"/>
          <w:szCs w:val="20"/>
        </w:rPr>
      </w:pPr>
      <w:r w:rsidRPr="0078654C">
        <w:rPr>
          <w:rFonts w:ascii="Arial" w:hAnsi="Arial" w:cs="Arial"/>
          <w:sz w:val="20"/>
          <w:szCs w:val="20"/>
        </w:rPr>
        <w:t>Powyższe oznacza konieczność stosowania Polskich Norm, w szczególności:</w:t>
      </w:r>
    </w:p>
    <w:p w14:paraId="2C51F8BE" w14:textId="77777777" w:rsidR="00092F28" w:rsidRPr="0078654C" w:rsidRDefault="00092F28" w:rsidP="00092F28">
      <w:pPr>
        <w:pStyle w:val="Akapitzlist"/>
        <w:numPr>
          <w:ilvl w:val="0"/>
          <w:numId w:val="29"/>
        </w:numPr>
        <w:spacing w:line="276" w:lineRule="auto"/>
        <w:rPr>
          <w:rFonts w:ascii="Arial" w:hAnsi="Arial" w:cs="Arial"/>
          <w:sz w:val="20"/>
          <w:szCs w:val="20"/>
        </w:rPr>
      </w:pPr>
      <w:r w:rsidRPr="0078654C">
        <w:rPr>
          <w:rFonts w:ascii="Arial" w:hAnsi="Arial" w:cs="Arial"/>
          <w:sz w:val="20"/>
          <w:szCs w:val="20"/>
        </w:rPr>
        <w:t>PN-EN 14877:2014-02 (dla boisk wielofunkcyjnych, kortów tenisowych oraz urządzeń lekkoatletycznych),</w:t>
      </w:r>
    </w:p>
    <w:p w14:paraId="5FC05522" w14:textId="77777777" w:rsidR="00092F28" w:rsidRPr="0078654C" w:rsidRDefault="00092F28" w:rsidP="00092F28">
      <w:pPr>
        <w:pStyle w:val="Akapitzlist"/>
        <w:numPr>
          <w:ilvl w:val="0"/>
          <w:numId w:val="29"/>
        </w:numPr>
        <w:spacing w:line="276" w:lineRule="auto"/>
        <w:rPr>
          <w:rFonts w:ascii="Arial" w:hAnsi="Arial" w:cs="Arial"/>
          <w:sz w:val="20"/>
          <w:szCs w:val="20"/>
        </w:rPr>
      </w:pPr>
      <w:r w:rsidRPr="0078654C">
        <w:rPr>
          <w:rFonts w:ascii="Arial" w:hAnsi="Arial" w:cs="Arial"/>
          <w:sz w:val="20"/>
          <w:szCs w:val="20"/>
        </w:rPr>
        <w:t>PN-EN 15330 (dla boisk ze sztuczną trawą);</w:t>
      </w:r>
    </w:p>
    <w:p w14:paraId="4734C292" w14:textId="19ADF064" w:rsidR="0093528C" w:rsidRPr="008A51DF" w:rsidRDefault="00092F28" w:rsidP="008A51DF">
      <w:pPr>
        <w:spacing w:line="276" w:lineRule="auto"/>
        <w:rPr>
          <w:rFonts w:ascii="Arial" w:hAnsi="Arial" w:cs="Arial"/>
          <w:color w:val="000000"/>
          <w:sz w:val="20"/>
          <w:szCs w:val="20"/>
        </w:rPr>
      </w:pPr>
      <w:r w:rsidRPr="0078654C">
        <w:rPr>
          <w:rFonts w:ascii="Arial" w:hAnsi="Arial" w:cs="Arial"/>
          <w:sz w:val="20"/>
          <w:szCs w:val="20"/>
        </w:rPr>
        <w:t xml:space="preserve">Wytyczne techniczne, wymagane przez Ministerstwo, dostępne są na stronie internetowej Ministerstwa pod adresem: </w:t>
      </w:r>
      <w:hyperlink r:id="rId18" w:history="1">
        <w:r w:rsidRPr="0078654C">
          <w:rPr>
            <w:rStyle w:val="Hipercze"/>
            <w:rFonts w:ascii="Arial" w:hAnsi="Arial" w:cs="Arial"/>
            <w:sz w:val="20"/>
            <w:szCs w:val="20"/>
          </w:rPr>
          <w:t>https://www.gov.pl/web/sport/wytyczne-techniczne2</w:t>
        </w:r>
      </w:hyperlink>
    </w:p>
    <w:p w14:paraId="45CA72C0" w14:textId="5E13DBF7" w:rsidR="00B27296" w:rsidRPr="0078654C" w:rsidRDefault="00B27296" w:rsidP="0078654C">
      <w:pPr>
        <w:pStyle w:val="Tekstpodstawowy21"/>
        <w:spacing w:line="276" w:lineRule="auto"/>
        <w:jc w:val="both"/>
        <w:rPr>
          <w:rFonts w:ascii="Arial" w:hAnsi="Arial" w:cs="Arial"/>
          <w:sz w:val="20"/>
          <w:lang w:eastAsia="x-none"/>
        </w:rPr>
      </w:pPr>
      <w:r w:rsidRPr="0078654C">
        <w:rPr>
          <w:rFonts w:ascii="Arial" w:hAnsi="Arial" w:cs="Arial"/>
          <w:sz w:val="20"/>
          <w:lang w:eastAsia="x-none"/>
        </w:rPr>
        <w:t>2.</w:t>
      </w:r>
      <w:r w:rsidR="000B655D" w:rsidRPr="0078654C">
        <w:rPr>
          <w:rFonts w:ascii="Arial" w:hAnsi="Arial" w:cs="Arial"/>
          <w:sz w:val="20"/>
          <w:lang w:eastAsia="x-none"/>
        </w:rPr>
        <w:t>3</w:t>
      </w:r>
      <w:r w:rsidRPr="0078654C">
        <w:rPr>
          <w:rFonts w:ascii="Arial" w:hAnsi="Arial" w:cs="Arial"/>
          <w:sz w:val="20"/>
          <w:lang w:eastAsia="x-none"/>
        </w:rPr>
        <w:t xml:space="preserve">. Zadanie nr </w:t>
      </w:r>
      <w:r w:rsidR="000B655D" w:rsidRPr="0078654C">
        <w:rPr>
          <w:rFonts w:ascii="Arial" w:hAnsi="Arial" w:cs="Arial"/>
          <w:sz w:val="20"/>
          <w:lang w:eastAsia="x-none"/>
        </w:rPr>
        <w:t>3</w:t>
      </w:r>
    </w:p>
    <w:p w14:paraId="38A3F226" w14:textId="77777777" w:rsidR="0093528C" w:rsidRPr="0093528C" w:rsidRDefault="00C251A3" w:rsidP="00877A53">
      <w:pPr>
        <w:pStyle w:val="Nagwek"/>
        <w:numPr>
          <w:ilvl w:val="0"/>
          <w:numId w:val="33"/>
        </w:numPr>
        <w:spacing w:line="276" w:lineRule="auto"/>
        <w:rPr>
          <w:rFonts w:ascii="Arial" w:hAnsi="Arial" w:cs="Arial"/>
          <w:b/>
          <w:sz w:val="20"/>
          <w:szCs w:val="20"/>
        </w:rPr>
      </w:pPr>
      <w:r w:rsidRPr="0078654C">
        <w:rPr>
          <w:rFonts w:ascii="Arial" w:hAnsi="Arial" w:cs="Arial"/>
          <w:sz w:val="20"/>
          <w:szCs w:val="20"/>
        </w:rPr>
        <w:t>Na przedmiot zamówienia składa się zakres wskazany w</w:t>
      </w:r>
      <w:r w:rsidR="0093528C">
        <w:rPr>
          <w:rFonts w:ascii="Arial" w:hAnsi="Arial" w:cs="Arial"/>
          <w:sz w:val="20"/>
          <w:szCs w:val="20"/>
        </w:rPr>
        <w:t>:</w:t>
      </w:r>
    </w:p>
    <w:p w14:paraId="4DF0AF59" w14:textId="3F1D045B" w:rsidR="00C251A3" w:rsidRPr="0093528C" w:rsidRDefault="00C251A3" w:rsidP="0093528C">
      <w:pPr>
        <w:pStyle w:val="Nagwek"/>
        <w:numPr>
          <w:ilvl w:val="0"/>
          <w:numId w:val="45"/>
        </w:numPr>
        <w:spacing w:line="276" w:lineRule="auto"/>
        <w:rPr>
          <w:rFonts w:ascii="Arial" w:hAnsi="Arial" w:cs="Arial"/>
          <w:b/>
          <w:sz w:val="20"/>
          <w:szCs w:val="20"/>
        </w:rPr>
      </w:pPr>
      <w:r w:rsidRPr="0078654C">
        <w:rPr>
          <w:rFonts w:ascii="Arial" w:hAnsi="Arial" w:cs="Arial"/>
          <w:sz w:val="20"/>
          <w:szCs w:val="20"/>
        </w:rPr>
        <w:t xml:space="preserve"> </w:t>
      </w:r>
      <w:r w:rsidRPr="0078654C">
        <w:rPr>
          <w:rFonts w:ascii="Arial" w:hAnsi="Arial" w:cs="Arial"/>
          <w:b/>
          <w:bCs/>
          <w:sz w:val="20"/>
          <w:szCs w:val="20"/>
        </w:rPr>
        <w:t>Programie Funkcjonalno-Użytkowym</w:t>
      </w:r>
      <w:r w:rsidRPr="0078654C">
        <w:rPr>
          <w:rFonts w:ascii="Arial" w:hAnsi="Arial" w:cs="Arial"/>
          <w:sz w:val="20"/>
          <w:szCs w:val="20"/>
        </w:rPr>
        <w:t xml:space="preserve"> pn.: </w:t>
      </w:r>
      <w:r w:rsidR="000B655D" w:rsidRPr="0078654C">
        <w:rPr>
          <w:rFonts w:ascii="Arial" w:hAnsi="Arial" w:cs="Arial"/>
          <w:color w:val="000000"/>
          <w:sz w:val="20"/>
          <w:szCs w:val="20"/>
        </w:rPr>
        <w:t>Modernizacja kompleksu sportowego „Moje Boisko – ORLIK 2012” przy Szkole Podstawowej Nr 7 im. Marii Konopnickiej w Zawierciu</w:t>
      </w:r>
      <w:r w:rsidR="000B655D" w:rsidRPr="0078654C">
        <w:rPr>
          <w:rFonts w:ascii="Arial" w:hAnsi="Arial" w:cs="Arial"/>
          <w:sz w:val="20"/>
          <w:szCs w:val="20"/>
        </w:rPr>
        <w:t xml:space="preserve"> </w:t>
      </w:r>
      <w:r w:rsidRPr="0078654C">
        <w:rPr>
          <w:rFonts w:ascii="Arial" w:hAnsi="Arial" w:cs="Arial"/>
          <w:sz w:val="20"/>
          <w:szCs w:val="20"/>
        </w:rPr>
        <w:t xml:space="preserve">wykonanym przez </w:t>
      </w:r>
      <w:r w:rsidR="00A211D1" w:rsidRPr="0078654C">
        <w:rPr>
          <w:rFonts w:ascii="Arial" w:hAnsi="Arial" w:cs="Arial"/>
          <w:b/>
          <w:sz w:val="20"/>
          <w:szCs w:val="20"/>
        </w:rPr>
        <w:t xml:space="preserve">KRUZ </w:t>
      </w:r>
      <w:r w:rsidRPr="0078654C">
        <w:rPr>
          <w:rFonts w:ascii="Arial" w:hAnsi="Arial" w:cs="Arial"/>
          <w:b/>
          <w:sz w:val="20"/>
          <w:szCs w:val="20"/>
        </w:rPr>
        <w:t>BUDOWNICTWO Sp. z o.o.</w:t>
      </w:r>
      <w:r w:rsidR="00E77BDE" w:rsidRPr="0078654C">
        <w:rPr>
          <w:rFonts w:ascii="Arial" w:hAnsi="Arial" w:cs="Arial"/>
          <w:b/>
          <w:sz w:val="20"/>
          <w:szCs w:val="20"/>
        </w:rPr>
        <w:t xml:space="preserve"> </w:t>
      </w:r>
      <w:r w:rsidRPr="0078654C">
        <w:rPr>
          <w:rFonts w:ascii="Arial" w:hAnsi="Arial" w:cs="Arial"/>
          <w:sz w:val="20"/>
          <w:szCs w:val="20"/>
        </w:rPr>
        <w:t>ul. Myszkowska 41; 42-350 Mysłów (dalej „PFU”)</w:t>
      </w:r>
      <w:r w:rsidR="0093528C">
        <w:rPr>
          <w:rFonts w:ascii="Arial" w:hAnsi="Arial" w:cs="Arial"/>
          <w:sz w:val="20"/>
          <w:szCs w:val="20"/>
        </w:rPr>
        <w:t>;</w:t>
      </w:r>
    </w:p>
    <w:p w14:paraId="573CFD8F" w14:textId="41315793" w:rsidR="0093528C" w:rsidRPr="00877A53" w:rsidRDefault="0093528C" w:rsidP="0093528C">
      <w:pPr>
        <w:pStyle w:val="Nagwek"/>
        <w:numPr>
          <w:ilvl w:val="0"/>
          <w:numId w:val="45"/>
        </w:numPr>
        <w:spacing w:line="276" w:lineRule="auto"/>
        <w:rPr>
          <w:rFonts w:ascii="Arial" w:hAnsi="Arial" w:cs="Arial"/>
          <w:b/>
          <w:sz w:val="20"/>
          <w:szCs w:val="20"/>
        </w:rPr>
      </w:pPr>
      <w:r>
        <w:rPr>
          <w:rFonts w:ascii="Arial" w:hAnsi="Arial" w:cs="Arial"/>
          <w:sz w:val="20"/>
          <w:szCs w:val="20"/>
        </w:rPr>
        <w:t>Przedmiarach robót</w:t>
      </w:r>
    </w:p>
    <w:p w14:paraId="7A1B3EF3" w14:textId="77777777" w:rsidR="00877A53" w:rsidRPr="0078654C" w:rsidRDefault="00877A53" w:rsidP="00877A53">
      <w:pPr>
        <w:pStyle w:val="Nagwek"/>
        <w:spacing w:line="276" w:lineRule="auto"/>
        <w:ind w:left="720"/>
        <w:rPr>
          <w:rFonts w:ascii="Arial" w:hAnsi="Arial" w:cs="Arial"/>
          <w:b/>
          <w:sz w:val="20"/>
          <w:szCs w:val="20"/>
        </w:rPr>
      </w:pPr>
    </w:p>
    <w:p w14:paraId="239C2FAA" w14:textId="0ACD7133" w:rsidR="00AD5A54" w:rsidRPr="0093528C" w:rsidRDefault="00AD5A54" w:rsidP="0093528C">
      <w:pPr>
        <w:pStyle w:val="Akapitzlist"/>
        <w:numPr>
          <w:ilvl w:val="0"/>
          <w:numId w:val="33"/>
        </w:numPr>
        <w:spacing w:line="276" w:lineRule="auto"/>
        <w:rPr>
          <w:rFonts w:ascii="Arial" w:hAnsi="Arial" w:cs="Arial"/>
          <w:sz w:val="20"/>
          <w:szCs w:val="20"/>
        </w:rPr>
      </w:pPr>
      <w:r w:rsidRPr="0093528C">
        <w:rPr>
          <w:rFonts w:ascii="Arial" w:hAnsi="Arial" w:cs="Arial"/>
          <w:sz w:val="20"/>
          <w:szCs w:val="20"/>
        </w:rPr>
        <w:t xml:space="preserve">Przedsięwzięcie obejmuje zaprojektowanie i wykonanie modernizacji kompleksu sportowego „Moje Boisko – ORLIK 2012” przy Szkole Podstawowej nr 7 im. Marii Konopnickiej </w:t>
      </w:r>
      <w:r w:rsidR="000B655D" w:rsidRPr="0093528C">
        <w:rPr>
          <w:rFonts w:ascii="Arial" w:hAnsi="Arial" w:cs="Arial"/>
          <w:sz w:val="20"/>
          <w:szCs w:val="20"/>
        </w:rPr>
        <w:t xml:space="preserve"> </w:t>
      </w:r>
      <w:r w:rsidR="00877A53" w:rsidRPr="0093528C">
        <w:rPr>
          <w:rFonts w:ascii="Arial" w:hAnsi="Arial" w:cs="Arial"/>
          <w:sz w:val="20"/>
          <w:szCs w:val="20"/>
        </w:rPr>
        <w:t xml:space="preserve">                      </w:t>
      </w:r>
      <w:r w:rsidRPr="0093528C">
        <w:rPr>
          <w:rFonts w:ascii="Arial" w:hAnsi="Arial" w:cs="Arial"/>
          <w:sz w:val="20"/>
          <w:szCs w:val="20"/>
        </w:rPr>
        <w:t>w Zawierciu, w ramach przedsięwzięcia planuje się:</w:t>
      </w:r>
    </w:p>
    <w:p w14:paraId="39DD5E6E" w14:textId="5D6D8240"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Usunięcie istniejącej nawierzchni z trawy sztucznej i nawierzchni poliuretanowej;</w:t>
      </w:r>
    </w:p>
    <w:p w14:paraId="7C7C7B59" w14:textId="344D0A37"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Demontaż istniejącego wyposażenia sportowego oraz ponowny montaż po wykonaniu wymiany nawierzchni,</w:t>
      </w:r>
    </w:p>
    <w:p w14:paraId="4E94F9EB" w14:textId="4C10F5D0"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Wyprofilowanie, zagęszczenie i uzupełnienie warstwy podbudowy;</w:t>
      </w:r>
    </w:p>
    <w:p w14:paraId="44449E7D" w14:textId="25B8D8E8"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Rozłożenie nawierzchni z trawy sztucznej na podkładzie;</w:t>
      </w:r>
    </w:p>
    <w:p w14:paraId="1780ED64" w14:textId="1DC20BF1"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Rozłożenie nawierzchni poliuretanowej;</w:t>
      </w:r>
    </w:p>
    <w:p w14:paraId="481FCFD9" w14:textId="10807D02"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Montaż bramek do piłki nożnej, montaż nowych tablic do koszykówki, słupków do siatkówki;</w:t>
      </w:r>
    </w:p>
    <w:p w14:paraId="07758C5B" w14:textId="3AF10BCB"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Wymiana siatek na piłko chwytach;</w:t>
      </w:r>
    </w:p>
    <w:p w14:paraId="43962E57" w14:textId="3BC908C4"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Remont cząstkowy nawierzchni z kostki bet.; Mycie ciśnieniowe nawierzchni z kostki bet.;</w:t>
      </w:r>
    </w:p>
    <w:p w14:paraId="0BE13591" w14:textId="75738515"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Dostawa i montaż (tablica z regulaminem);</w:t>
      </w:r>
    </w:p>
    <w:p w14:paraId="59D0B4FF" w14:textId="7E962BE7" w:rsidR="00AD5A54" w:rsidRPr="0078654C"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Wymiary boiska (sztuczna trawa): 30 m x 62 m</w:t>
      </w:r>
    </w:p>
    <w:p w14:paraId="768B20F7" w14:textId="62E13439" w:rsidR="00AD5A54" w:rsidRDefault="00AD5A54" w:rsidP="0093528C">
      <w:pPr>
        <w:pStyle w:val="Akapitzlist"/>
        <w:numPr>
          <w:ilvl w:val="0"/>
          <w:numId w:val="47"/>
        </w:numPr>
        <w:spacing w:line="276" w:lineRule="auto"/>
        <w:ind w:left="1418" w:hanging="284"/>
        <w:rPr>
          <w:rFonts w:ascii="Arial" w:hAnsi="Arial" w:cs="Arial"/>
          <w:sz w:val="20"/>
          <w:szCs w:val="20"/>
        </w:rPr>
      </w:pPr>
      <w:r w:rsidRPr="0078654C">
        <w:rPr>
          <w:rFonts w:ascii="Arial" w:hAnsi="Arial" w:cs="Arial"/>
          <w:sz w:val="20"/>
          <w:szCs w:val="20"/>
        </w:rPr>
        <w:t>Wymiary boiska (poliuretan): 19 m x 33,5 m</w:t>
      </w:r>
    </w:p>
    <w:p w14:paraId="44BEEA73" w14:textId="77777777" w:rsidR="00877A53" w:rsidRPr="0078654C" w:rsidRDefault="00877A53" w:rsidP="00877A53">
      <w:pPr>
        <w:pStyle w:val="Akapitzlist"/>
        <w:spacing w:line="276" w:lineRule="auto"/>
        <w:ind w:left="1440"/>
        <w:rPr>
          <w:rFonts w:ascii="Arial" w:hAnsi="Arial" w:cs="Arial"/>
          <w:sz w:val="20"/>
          <w:szCs w:val="20"/>
        </w:rPr>
      </w:pPr>
    </w:p>
    <w:p w14:paraId="37F60373" w14:textId="77777777" w:rsidR="00877A53" w:rsidRPr="00877A53" w:rsidRDefault="00877A53" w:rsidP="0093528C">
      <w:pPr>
        <w:pStyle w:val="Akapitzlist"/>
        <w:numPr>
          <w:ilvl w:val="0"/>
          <w:numId w:val="33"/>
        </w:numPr>
        <w:spacing w:line="276" w:lineRule="auto"/>
        <w:rPr>
          <w:rFonts w:ascii="Arial" w:hAnsi="Arial" w:cs="Arial"/>
          <w:sz w:val="20"/>
          <w:szCs w:val="20"/>
        </w:rPr>
      </w:pPr>
      <w:r w:rsidRPr="00877A53">
        <w:rPr>
          <w:rFonts w:ascii="Arial" w:hAnsi="Arial" w:cs="Arial"/>
          <w:sz w:val="20"/>
          <w:szCs w:val="20"/>
        </w:rPr>
        <w:t>Wymiana nawierzchni na boiskach sportowych kompleksu ORLIK w Zawierciu</w:t>
      </w:r>
    </w:p>
    <w:p w14:paraId="73EF18C2" w14:textId="19BD7132" w:rsidR="00877A53" w:rsidRPr="00877A53" w:rsidRDefault="00877A53" w:rsidP="0093528C">
      <w:pPr>
        <w:pStyle w:val="Akapitzlist"/>
        <w:numPr>
          <w:ilvl w:val="0"/>
          <w:numId w:val="46"/>
        </w:numPr>
        <w:spacing w:line="276" w:lineRule="auto"/>
        <w:rPr>
          <w:rFonts w:ascii="Arial" w:hAnsi="Arial" w:cs="Arial"/>
          <w:sz w:val="20"/>
          <w:szCs w:val="20"/>
        </w:rPr>
      </w:pPr>
      <w:r w:rsidRPr="00877A53">
        <w:rPr>
          <w:rFonts w:ascii="Arial" w:hAnsi="Arial" w:cs="Arial"/>
          <w:sz w:val="20"/>
          <w:szCs w:val="20"/>
        </w:rPr>
        <w:t>Powierzchnia boiska do piłki nożnej - 1860,0 m2</w:t>
      </w:r>
    </w:p>
    <w:p w14:paraId="3695BD58" w14:textId="004C3290" w:rsidR="00877A53" w:rsidRPr="00877A53" w:rsidRDefault="00877A53" w:rsidP="0093528C">
      <w:pPr>
        <w:pStyle w:val="Akapitzlist"/>
        <w:numPr>
          <w:ilvl w:val="0"/>
          <w:numId w:val="46"/>
        </w:numPr>
        <w:spacing w:line="276" w:lineRule="auto"/>
        <w:rPr>
          <w:rFonts w:ascii="Arial" w:hAnsi="Arial" w:cs="Arial"/>
          <w:sz w:val="20"/>
          <w:szCs w:val="20"/>
        </w:rPr>
      </w:pPr>
      <w:r w:rsidRPr="00877A53">
        <w:rPr>
          <w:rFonts w:ascii="Arial" w:hAnsi="Arial" w:cs="Arial"/>
          <w:sz w:val="20"/>
          <w:szCs w:val="20"/>
        </w:rPr>
        <w:t>Powierzchnia boiska wielofunkcyjne - 636,5 m2</w:t>
      </w:r>
    </w:p>
    <w:p w14:paraId="2161C57F" w14:textId="77777777" w:rsidR="00AE4526" w:rsidRDefault="00AE4526" w:rsidP="00AE4526">
      <w:pPr>
        <w:pStyle w:val="Akapitzlist"/>
        <w:spacing w:line="276" w:lineRule="auto"/>
        <w:rPr>
          <w:rFonts w:ascii="Arial" w:hAnsi="Arial" w:cs="Arial"/>
          <w:color w:val="000000"/>
          <w:sz w:val="20"/>
          <w:szCs w:val="20"/>
        </w:rPr>
      </w:pPr>
    </w:p>
    <w:p w14:paraId="06E23C2B" w14:textId="0E27238E" w:rsidR="00AE4526" w:rsidRPr="00AE4526" w:rsidRDefault="00EB51A7" w:rsidP="00AE4526">
      <w:pPr>
        <w:pStyle w:val="Akapitzlist"/>
        <w:spacing w:line="276" w:lineRule="auto"/>
        <w:rPr>
          <w:rFonts w:ascii="Arial" w:hAnsi="Arial" w:cs="Arial"/>
          <w:b/>
          <w:color w:val="000000"/>
          <w:sz w:val="20"/>
          <w:szCs w:val="20"/>
        </w:rPr>
      </w:pPr>
      <w:r w:rsidRPr="00AE4526">
        <w:rPr>
          <w:rFonts w:ascii="Arial" w:hAnsi="Arial" w:cs="Arial"/>
          <w:b/>
          <w:color w:val="000000"/>
          <w:sz w:val="20"/>
          <w:szCs w:val="20"/>
        </w:rPr>
        <w:t xml:space="preserve">Uwaga. ! Na rysunku załączonym do PFU wskazana jest trawa zasypowa. Zamawiający podjął </w:t>
      </w:r>
      <w:r w:rsidR="00AE4526">
        <w:rPr>
          <w:rFonts w:ascii="Arial" w:hAnsi="Arial" w:cs="Arial"/>
          <w:b/>
          <w:color w:val="000000"/>
          <w:sz w:val="20"/>
          <w:szCs w:val="20"/>
        </w:rPr>
        <w:t xml:space="preserve">jednak </w:t>
      </w:r>
      <w:r w:rsidRPr="00AE4526">
        <w:rPr>
          <w:rFonts w:ascii="Arial" w:hAnsi="Arial" w:cs="Arial"/>
          <w:b/>
          <w:color w:val="000000"/>
          <w:sz w:val="20"/>
          <w:szCs w:val="20"/>
        </w:rPr>
        <w:t xml:space="preserve">decyzję o wymianie nawierzchni </w:t>
      </w:r>
      <w:r w:rsidR="00AE4526" w:rsidRPr="00AE4526">
        <w:rPr>
          <w:rFonts w:ascii="Arial" w:hAnsi="Arial" w:cs="Arial"/>
          <w:b/>
          <w:color w:val="000000"/>
          <w:sz w:val="20"/>
          <w:szCs w:val="20"/>
        </w:rPr>
        <w:t xml:space="preserve">boiska na </w:t>
      </w:r>
      <w:r w:rsidRPr="00AE4526">
        <w:rPr>
          <w:rFonts w:ascii="Arial" w:hAnsi="Arial" w:cs="Arial"/>
          <w:b/>
          <w:color w:val="000000"/>
          <w:sz w:val="20"/>
          <w:szCs w:val="20"/>
        </w:rPr>
        <w:t xml:space="preserve"> </w:t>
      </w:r>
      <w:r w:rsidR="00AE4526" w:rsidRPr="00AE4526">
        <w:rPr>
          <w:rFonts w:ascii="Arial" w:hAnsi="Arial" w:cs="Arial"/>
          <w:b/>
          <w:color w:val="000000"/>
          <w:sz w:val="20"/>
          <w:szCs w:val="20"/>
        </w:rPr>
        <w:t>trawę</w:t>
      </w:r>
      <w:r w:rsidRPr="00AE4526">
        <w:rPr>
          <w:rFonts w:ascii="Arial" w:hAnsi="Arial" w:cs="Arial"/>
          <w:b/>
          <w:color w:val="000000"/>
          <w:sz w:val="20"/>
          <w:szCs w:val="20"/>
        </w:rPr>
        <w:t xml:space="preserve"> </w:t>
      </w:r>
      <w:proofErr w:type="spellStart"/>
      <w:r w:rsidRPr="00AE4526">
        <w:rPr>
          <w:rFonts w:ascii="Arial" w:hAnsi="Arial" w:cs="Arial"/>
          <w:b/>
          <w:color w:val="000000"/>
          <w:sz w:val="20"/>
          <w:szCs w:val="20"/>
        </w:rPr>
        <w:t>bezzasypow</w:t>
      </w:r>
      <w:r w:rsidR="00AE4526" w:rsidRPr="00AE4526">
        <w:rPr>
          <w:rFonts w:ascii="Arial" w:hAnsi="Arial" w:cs="Arial"/>
          <w:b/>
          <w:color w:val="000000"/>
          <w:sz w:val="20"/>
          <w:szCs w:val="20"/>
        </w:rPr>
        <w:t>ą</w:t>
      </w:r>
      <w:proofErr w:type="spellEnd"/>
      <w:r w:rsidRPr="00AE4526">
        <w:rPr>
          <w:rFonts w:ascii="Arial" w:hAnsi="Arial" w:cs="Arial"/>
          <w:b/>
          <w:color w:val="000000"/>
          <w:sz w:val="20"/>
          <w:szCs w:val="20"/>
        </w:rPr>
        <w:t>.</w:t>
      </w:r>
      <w:r w:rsidR="00AE4526" w:rsidRPr="00AE4526">
        <w:rPr>
          <w:rFonts w:ascii="Arial" w:hAnsi="Arial" w:cs="Arial"/>
          <w:b/>
          <w:color w:val="000000"/>
          <w:sz w:val="20"/>
          <w:szCs w:val="20"/>
        </w:rPr>
        <w:t xml:space="preserve"> </w:t>
      </w:r>
      <w:r w:rsidR="00AE4526">
        <w:rPr>
          <w:rFonts w:ascii="Arial" w:hAnsi="Arial" w:cs="Arial"/>
          <w:b/>
          <w:color w:val="000000"/>
          <w:sz w:val="20"/>
          <w:szCs w:val="20"/>
        </w:rPr>
        <w:t xml:space="preserve">                        </w:t>
      </w:r>
      <w:r w:rsidR="00AE4526" w:rsidRPr="00AE4526">
        <w:rPr>
          <w:rFonts w:ascii="Arial" w:hAnsi="Arial" w:cs="Arial"/>
          <w:b/>
          <w:color w:val="000000"/>
          <w:sz w:val="20"/>
          <w:szCs w:val="20"/>
        </w:rPr>
        <w:t>W kwestii rodzaju trawy o</w:t>
      </w:r>
      <w:r w:rsidRPr="00AE4526">
        <w:rPr>
          <w:rFonts w:ascii="Arial" w:hAnsi="Arial" w:cs="Arial"/>
          <w:b/>
          <w:color w:val="000000"/>
          <w:sz w:val="20"/>
          <w:szCs w:val="20"/>
        </w:rPr>
        <w:t>bowiązują zapisy PFU</w:t>
      </w:r>
      <w:r w:rsidR="00AE4526" w:rsidRPr="00AE4526">
        <w:rPr>
          <w:rFonts w:ascii="Arial" w:hAnsi="Arial" w:cs="Arial"/>
          <w:b/>
          <w:color w:val="000000"/>
          <w:sz w:val="20"/>
          <w:szCs w:val="20"/>
        </w:rPr>
        <w:t>.</w:t>
      </w:r>
    </w:p>
    <w:p w14:paraId="0DAF83D9" w14:textId="77777777" w:rsidR="00AE4526" w:rsidRDefault="00AE4526" w:rsidP="00AE4526">
      <w:pPr>
        <w:pStyle w:val="Akapitzlist"/>
        <w:spacing w:line="276" w:lineRule="auto"/>
        <w:rPr>
          <w:rFonts w:ascii="Arial" w:hAnsi="Arial" w:cs="Arial"/>
          <w:color w:val="000000"/>
          <w:sz w:val="20"/>
          <w:szCs w:val="20"/>
        </w:rPr>
      </w:pPr>
    </w:p>
    <w:p w14:paraId="534A54C2" w14:textId="7753BE24" w:rsidR="00AD5A54" w:rsidRPr="00AE4526" w:rsidRDefault="00AD5A54" w:rsidP="0093528C">
      <w:pPr>
        <w:pStyle w:val="Akapitzlist"/>
        <w:numPr>
          <w:ilvl w:val="0"/>
          <w:numId w:val="33"/>
        </w:numPr>
        <w:spacing w:line="276" w:lineRule="auto"/>
        <w:rPr>
          <w:rFonts w:ascii="Arial" w:hAnsi="Arial" w:cs="Arial"/>
          <w:color w:val="000000"/>
          <w:sz w:val="20"/>
          <w:szCs w:val="20"/>
        </w:rPr>
      </w:pPr>
      <w:r w:rsidRPr="00AE4526">
        <w:rPr>
          <w:rFonts w:ascii="Arial" w:hAnsi="Arial" w:cs="Arial"/>
          <w:color w:val="000000"/>
          <w:sz w:val="20"/>
          <w:szCs w:val="20"/>
        </w:rPr>
        <w:t xml:space="preserve">Realizacja powyższego zakresu robót winna być wykonana w oparciu o obowiązujące przepisy (w tym w szczególności przepisy Prawa Budowlanego) przez Wykonawcę posiadającego stosowne doświadczenie i potencjał wykonawczy oraz przez osoby </w:t>
      </w:r>
      <w:r w:rsidR="00877A53" w:rsidRPr="00AE4526">
        <w:rPr>
          <w:rFonts w:ascii="Arial" w:hAnsi="Arial" w:cs="Arial"/>
          <w:color w:val="000000"/>
          <w:sz w:val="20"/>
          <w:szCs w:val="20"/>
        </w:rPr>
        <w:t xml:space="preserve">                         </w:t>
      </w:r>
      <w:r w:rsidRPr="00AE4526">
        <w:rPr>
          <w:rFonts w:ascii="Arial" w:hAnsi="Arial" w:cs="Arial"/>
          <w:color w:val="000000"/>
          <w:sz w:val="20"/>
          <w:szCs w:val="20"/>
        </w:rPr>
        <w:lastRenderedPageBreak/>
        <w:t>o odpowiednich kwalifikacjach zawodowych i doświadczeniu zawodowym.</w:t>
      </w:r>
      <w:r w:rsidR="00BC7518" w:rsidRPr="00AE4526">
        <w:rPr>
          <w:rFonts w:ascii="Arial" w:hAnsi="Arial" w:cs="Arial"/>
          <w:color w:val="000000"/>
          <w:sz w:val="20"/>
          <w:szCs w:val="20"/>
        </w:rPr>
        <w:br/>
      </w:r>
    </w:p>
    <w:p w14:paraId="6B35149E" w14:textId="476A5717" w:rsidR="00877A53" w:rsidRPr="00877A53" w:rsidRDefault="00C251A3" w:rsidP="0093528C">
      <w:pPr>
        <w:pStyle w:val="Akapitzlist"/>
        <w:numPr>
          <w:ilvl w:val="0"/>
          <w:numId w:val="33"/>
        </w:numPr>
        <w:spacing w:line="276" w:lineRule="auto"/>
        <w:rPr>
          <w:rFonts w:ascii="Arial" w:hAnsi="Arial" w:cs="Arial"/>
          <w:color w:val="000000"/>
          <w:sz w:val="20"/>
          <w:szCs w:val="20"/>
        </w:rPr>
      </w:pPr>
      <w:r w:rsidRPr="00877A53">
        <w:rPr>
          <w:rFonts w:ascii="Arial" w:hAnsi="Arial" w:cs="Arial"/>
          <w:sz w:val="20"/>
          <w:szCs w:val="20"/>
        </w:rPr>
        <w:t xml:space="preserve">Do obowiązków wykonawcy należeć będzie </w:t>
      </w:r>
      <w:r w:rsidR="00B14EEE" w:rsidRPr="00877A53">
        <w:rPr>
          <w:rFonts w:ascii="Arial" w:hAnsi="Arial" w:cs="Arial"/>
          <w:sz w:val="20"/>
          <w:szCs w:val="20"/>
        </w:rPr>
        <w:t xml:space="preserve">zaprojektowanie i </w:t>
      </w:r>
      <w:r w:rsidRPr="00877A53">
        <w:rPr>
          <w:rFonts w:ascii="Arial" w:hAnsi="Arial" w:cs="Arial"/>
          <w:sz w:val="20"/>
          <w:szCs w:val="20"/>
        </w:rPr>
        <w:t>wykonanie zaprojektowanych robót budowlanych, przeprowadzenie procedur odbiorowych i zrealizowanie obowiązków umownych w okresie udzielonej gwarancji.</w:t>
      </w:r>
      <w:r w:rsidR="001E5358" w:rsidRPr="001E5358">
        <w:rPr>
          <w:rFonts w:ascii="Arial" w:hAnsi="Arial" w:cs="Arial"/>
          <w:sz w:val="20"/>
          <w:szCs w:val="20"/>
        </w:rPr>
        <w:t xml:space="preserve"> </w:t>
      </w:r>
      <w:r w:rsidR="001E5358">
        <w:rPr>
          <w:rFonts w:ascii="Arial" w:hAnsi="Arial" w:cs="Arial"/>
          <w:sz w:val="20"/>
          <w:szCs w:val="20"/>
        </w:rPr>
        <w:t>Informujemy, że Zamawiający dysponuje zgłoszeniem robót, wykonanym na etapie składania wniosków o dofinansowanie.</w:t>
      </w:r>
    </w:p>
    <w:p w14:paraId="2AEE33F7" w14:textId="6E64DF3E" w:rsidR="00C251A3" w:rsidRPr="00877A53" w:rsidRDefault="00C251A3" w:rsidP="00877A53">
      <w:pPr>
        <w:pStyle w:val="Akapitzlist"/>
        <w:spacing w:line="276" w:lineRule="auto"/>
        <w:rPr>
          <w:rFonts w:ascii="Arial" w:hAnsi="Arial" w:cs="Arial"/>
          <w:color w:val="000000"/>
          <w:sz w:val="20"/>
          <w:szCs w:val="20"/>
        </w:rPr>
      </w:pPr>
      <w:r w:rsidRPr="00877A53">
        <w:rPr>
          <w:rFonts w:ascii="Arial" w:hAnsi="Arial" w:cs="Arial"/>
          <w:sz w:val="20"/>
          <w:szCs w:val="20"/>
        </w:rPr>
        <w:t xml:space="preserve"> </w:t>
      </w:r>
    </w:p>
    <w:p w14:paraId="25A642E2" w14:textId="7DF9AB9F" w:rsidR="00877A53" w:rsidRPr="00877A53" w:rsidRDefault="00877A53" w:rsidP="0093528C">
      <w:pPr>
        <w:pStyle w:val="Akapitzlist"/>
        <w:numPr>
          <w:ilvl w:val="0"/>
          <w:numId w:val="33"/>
        </w:numPr>
        <w:spacing w:line="276" w:lineRule="auto"/>
        <w:rPr>
          <w:rFonts w:ascii="Arial" w:hAnsi="Arial" w:cs="Arial"/>
          <w:sz w:val="20"/>
          <w:szCs w:val="20"/>
        </w:rPr>
      </w:pPr>
      <w:r w:rsidRPr="00877A53">
        <w:rPr>
          <w:rFonts w:ascii="Arial" w:hAnsi="Arial" w:cs="Arial"/>
          <w:sz w:val="20"/>
          <w:szCs w:val="20"/>
        </w:rPr>
        <w:t>Realizacja zadania powinna spełniać wymogi programowe Ministerstwa Sportu                                 i Turystyki - Program modernizacji kompleksów sportowych „Moje Boisko – ORLIK 2012”</w:t>
      </w:r>
    </w:p>
    <w:p w14:paraId="76609E75" w14:textId="77777777" w:rsidR="00877A53" w:rsidRPr="0078654C" w:rsidRDefault="00877A53" w:rsidP="00251671">
      <w:pPr>
        <w:pStyle w:val="Akapitzlist"/>
        <w:spacing w:line="276" w:lineRule="auto"/>
        <w:rPr>
          <w:rFonts w:ascii="Arial" w:hAnsi="Arial" w:cs="Arial"/>
          <w:sz w:val="20"/>
          <w:szCs w:val="20"/>
        </w:rPr>
      </w:pPr>
      <w:r w:rsidRPr="0078654C">
        <w:rPr>
          <w:rFonts w:ascii="Arial" w:hAnsi="Arial" w:cs="Arial"/>
          <w:sz w:val="20"/>
          <w:szCs w:val="20"/>
        </w:rPr>
        <w:t>Edycja 2025;</w:t>
      </w:r>
    </w:p>
    <w:p w14:paraId="73ABDDD8" w14:textId="77777777" w:rsidR="00877A53" w:rsidRPr="0078654C" w:rsidRDefault="00877A53" w:rsidP="00251671">
      <w:pPr>
        <w:pStyle w:val="Akapitzlist"/>
        <w:spacing w:line="276" w:lineRule="auto"/>
        <w:rPr>
          <w:rFonts w:ascii="Arial" w:hAnsi="Arial" w:cs="Arial"/>
          <w:sz w:val="20"/>
          <w:szCs w:val="20"/>
        </w:rPr>
      </w:pPr>
      <w:r w:rsidRPr="0078654C">
        <w:rPr>
          <w:rFonts w:ascii="Arial" w:hAnsi="Arial" w:cs="Arial"/>
          <w:sz w:val="20"/>
          <w:szCs w:val="20"/>
        </w:rPr>
        <w:t xml:space="preserve">Obiekty powinny być wykonane w technologii zapewniającej bezpieczeństwo użytkowników, </w:t>
      </w:r>
      <w:r>
        <w:rPr>
          <w:rFonts w:ascii="Arial" w:hAnsi="Arial" w:cs="Arial"/>
          <w:sz w:val="20"/>
          <w:szCs w:val="20"/>
        </w:rPr>
        <w:t xml:space="preserve">                  </w:t>
      </w:r>
      <w:r w:rsidRPr="0078654C">
        <w:rPr>
          <w:rFonts w:ascii="Arial" w:hAnsi="Arial" w:cs="Arial"/>
          <w:sz w:val="20"/>
          <w:szCs w:val="20"/>
        </w:rPr>
        <w:t>a przyjęte rozwiązania techniczno-funkcjonalne powinny odpowiadać istniejącym standardom.</w:t>
      </w:r>
    </w:p>
    <w:p w14:paraId="236AA4AD" w14:textId="77777777" w:rsidR="00877A53" w:rsidRPr="0078654C" w:rsidRDefault="00877A53" w:rsidP="00251671">
      <w:pPr>
        <w:pStyle w:val="Akapitzlist"/>
        <w:spacing w:line="276" w:lineRule="auto"/>
        <w:rPr>
          <w:rFonts w:ascii="Arial" w:hAnsi="Arial" w:cs="Arial"/>
          <w:sz w:val="20"/>
          <w:szCs w:val="20"/>
        </w:rPr>
      </w:pPr>
      <w:r w:rsidRPr="0078654C">
        <w:rPr>
          <w:rFonts w:ascii="Arial" w:hAnsi="Arial" w:cs="Arial"/>
          <w:sz w:val="20"/>
          <w:szCs w:val="20"/>
        </w:rPr>
        <w:t>Powyższe oznacza konieczność stosowania Polskich Norm, w szczególności:</w:t>
      </w:r>
    </w:p>
    <w:p w14:paraId="4D3C4867" w14:textId="77777777" w:rsidR="00877A53" w:rsidRPr="0078654C" w:rsidRDefault="00877A53" w:rsidP="00251671">
      <w:pPr>
        <w:pStyle w:val="Akapitzlist"/>
        <w:numPr>
          <w:ilvl w:val="0"/>
          <w:numId w:val="29"/>
        </w:numPr>
        <w:spacing w:line="276" w:lineRule="auto"/>
        <w:rPr>
          <w:rFonts w:ascii="Arial" w:hAnsi="Arial" w:cs="Arial"/>
          <w:sz w:val="20"/>
          <w:szCs w:val="20"/>
        </w:rPr>
      </w:pPr>
      <w:r w:rsidRPr="0078654C">
        <w:rPr>
          <w:rFonts w:ascii="Arial" w:hAnsi="Arial" w:cs="Arial"/>
          <w:sz w:val="20"/>
          <w:szCs w:val="20"/>
        </w:rPr>
        <w:t>PN-EN 14877:2014-02 (dla boisk wielofunkcyjnych, kortów tenisowych oraz urządzeń lekkoatletycznych),</w:t>
      </w:r>
    </w:p>
    <w:p w14:paraId="1CB2832B" w14:textId="77777777" w:rsidR="00877A53" w:rsidRPr="0078654C" w:rsidRDefault="00877A53" w:rsidP="00251671">
      <w:pPr>
        <w:pStyle w:val="Akapitzlist"/>
        <w:numPr>
          <w:ilvl w:val="0"/>
          <w:numId w:val="29"/>
        </w:numPr>
        <w:spacing w:line="276" w:lineRule="auto"/>
        <w:rPr>
          <w:rFonts w:ascii="Arial" w:hAnsi="Arial" w:cs="Arial"/>
          <w:sz w:val="20"/>
          <w:szCs w:val="20"/>
        </w:rPr>
      </w:pPr>
      <w:r w:rsidRPr="0078654C">
        <w:rPr>
          <w:rFonts w:ascii="Arial" w:hAnsi="Arial" w:cs="Arial"/>
          <w:sz w:val="20"/>
          <w:szCs w:val="20"/>
        </w:rPr>
        <w:t>PN-EN 15330 (dla boisk ze sztuczną trawą);</w:t>
      </w:r>
    </w:p>
    <w:p w14:paraId="0F4C4CE5" w14:textId="1CF545DF" w:rsidR="00C251A3" w:rsidRPr="00251671" w:rsidRDefault="00877A53" w:rsidP="00251671">
      <w:pPr>
        <w:spacing w:line="276" w:lineRule="auto"/>
        <w:ind w:left="360"/>
        <w:rPr>
          <w:rFonts w:ascii="Arial" w:hAnsi="Arial" w:cs="Arial"/>
          <w:color w:val="000000"/>
          <w:sz w:val="20"/>
          <w:szCs w:val="20"/>
        </w:rPr>
      </w:pPr>
      <w:r w:rsidRPr="0078654C">
        <w:rPr>
          <w:rFonts w:ascii="Arial" w:hAnsi="Arial" w:cs="Arial"/>
          <w:sz w:val="20"/>
          <w:szCs w:val="20"/>
        </w:rPr>
        <w:t xml:space="preserve">Wytyczne techniczne, wymagane przez Ministerstwo, dostępne są na stronie internetowej Ministerstwa pod adresem: </w:t>
      </w:r>
      <w:hyperlink r:id="rId19" w:history="1">
        <w:r w:rsidRPr="0078654C">
          <w:rPr>
            <w:rStyle w:val="Hipercze"/>
            <w:rFonts w:ascii="Arial" w:hAnsi="Arial" w:cs="Arial"/>
            <w:sz w:val="20"/>
            <w:szCs w:val="20"/>
          </w:rPr>
          <w:t>https://www.gov.pl/web/sport/wytyczne-techniczne2</w:t>
        </w:r>
      </w:hyperlink>
    </w:p>
    <w:p w14:paraId="6CFDF210" w14:textId="77777777" w:rsidR="00C251A3" w:rsidRPr="00A211D1" w:rsidRDefault="00C251A3" w:rsidP="00C251A3">
      <w:pPr>
        <w:pStyle w:val="Default"/>
        <w:spacing w:after="27"/>
        <w:ind w:left="284" w:hanging="224"/>
        <w:jc w:val="both"/>
        <w:rPr>
          <w:rFonts w:ascii="Arial" w:hAnsi="Arial" w:cs="Arial"/>
          <w:sz w:val="20"/>
          <w:szCs w:val="20"/>
        </w:rPr>
      </w:pPr>
    </w:p>
    <w:p w14:paraId="252952B1" w14:textId="77777777" w:rsidR="004C273F" w:rsidRPr="00251671" w:rsidRDefault="004C273F" w:rsidP="006C76ED">
      <w:pPr>
        <w:spacing w:line="240" w:lineRule="auto"/>
        <w:jc w:val="both"/>
        <w:rPr>
          <w:rFonts w:ascii="Arial" w:hAnsi="Arial" w:cs="Arial"/>
          <w:color w:val="000000"/>
          <w:sz w:val="20"/>
          <w:szCs w:val="20"/>
        </w:rPr>
      </w:pPr>
      <w:r w:rsidRPr="00251671">
        <w:rPr>
          <w:rFonts w:ascii="Arial" w:hAnsi="Arial" w:cs="Arial"/>
          <w:color w:val="000000"/>
          <w:sz w:val="20"/>
          <w:szCs w:val="20"/>
        </w:rPr>
        <w:t>3. Wymagania odnośnie opracowania dokumentacji projektowej w następujących branżach:</w:t>
      </w:r>
    </w:p>
    <w:p w14:paraId="3D56172F" w14:textId="77777777" w:rsidR="004C273F" w:rsidRPr="00251671" w:rsidRDefault="004C273F" w:rsidP="00251671">
      <w:pPr>
        <w:spacing w:line="240" w:lineRule="auto"/>
        <w:ind w:left="426"/>
        <w:jc w:val="both"/>
        <w:rPr>
          <w:rFonts w:ascii="Arial" w:hAnsi="Arial" w:cs="Arial"/>
          <w:color w:val="000000"/>
          <w:sz w:val="20"/>
          <w:szCs w:val="20"/>
        </w:rPr>
      </w:pPr>
      <w:r w:rsidRPr="00251671">
        <w:rPr>
          <w:rFonts w:ascii="Arial" w:hAnsi="Arial" w:cs="Arial"/>
          <w:color w:val="000000"/>
          <w:sz w:val="20"/>
          <w:szCs w:val="20"/>
        </w:rPr>
        <w:t>a. branża ogólnobudowlana;</w:t>
      </w:r>
    </w:p>
    <w:p w14:paraId="2AC43979" w14:textId="77777777" w:rsidR="004C273F" w:rsidRPr="00251671" w:rsidRDefault="004C273F" w:rsidP="00251671">
      <w:pPr>
        <w:spacing w:line="240" w:lineRule="auto"/>
        <w:ind w:left="426"/>
        <w:jc w:val="both"/>
        <w:rPr>
          <w:rFonts w:ascii="Arial" w:hAnsi="Arial" w:cs="Arial"/>
          <w:color w:val="000000"/>
          <w:sz w:val="20"/>
          <w:szCs w:val="20"/>
        </w:rPr>
      </w:pPr>
      <w:r w:rsidRPr="00251671">
        <w:rPr>
          <w:rFonts w:ascii="Arial" w:hAnsi="Arial" w:cs="Arial"/>
          <w:color w:val="000000"/>
          <w:sz w:val="20"/>
          <w:szCs w:val="20"/>
        </w:rPr>
        <w:t>b. usunięcie kolizji z istniejącym uzbrojeniem technicznym – jeżeli rozwiązania projektowe będą tego wymagały.</w:t>
      </w:r>
    </w:p>
    <w:p w14:paraId="44DD90CD" w14:textId="77777777" w:rsidR="004C273F" w:rsidRPr="00251671" w:rsidRDefault="004C273F" w:rsidP="00251671">
      <w:pPr>
        <w:spacing w:line="240" w:lineRule="auto"/>
        <w:ind w:left="426"/>
        <w:jc w:val="both"/>
        <w:rPr>
          <w:rFonts w:ascii="Arial" w:hAnsi="Arial" w:cs="Arial"/>
          <w:color w:val="000000"/>
          <w:sz w:val="20"/>
          <w:szCs w:val="20"/>
        </w:rPr>
      </w:pPr>
      <w:r w:rsidRPr="00251671">
        <w:rPr>
          <w:rFonts w:ascii="Arial" w:hAnsi="Arial" w:cs="Arial"/>
          <w:color w:val="000000"/>
          <w:sz w:val="20"/>
          <w:szCs w:val="20"/>
        </w:rPr>
        <w:t>3.1 Podejmujący się realizacji przedmiotu zamówienia zobowiązany będzie do:</w:t>
      </w:r>
    </w:p>
    <w:p w14:paraId="0308EB02"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3.1.1. Sporządzenia dokumentacji:</w:t>
      </w:r>
    </w:p>
    <w:p w14:paraId="082C59BC" w14:textId="40EBE12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a) sporządzenie projektów budowlanych – 3 egz</w:t>
      </w:r>
      <w:r w:rsidR="008A51DF">
        <w:rPr>
          <w:rFonts w:ascii="Arial" w:hAnsi="Arial" w:cs="Arial"/>
          <w:color w:val="000000"/>
          <w:sz w:val="20"/>
          <w:szCs w:val="20"/>
        </w:rPr>
        <w:t>.</w:t>
      </w:r>
      <w:r w:rsidRPr="00251671">
        <w:rPr>
          <w:rFonts w:ascii="Arial" w:hAnsi="Arial" w:cs="Arial"/>
          <w:color w:val="000000"/>
          <w:sz w:val="20"/>
          <w:szCs w:val="20"/>
        </w:rPr>
        <w:t xml:space="preserve"> wersja papierowa.,</w:t>
      </w:r>
    </w:p>
    <w:p w14:paraId="287B4902"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b) sporządzenie projektów technicznych/wykonawczych – 3 egz. wersja papierowa,</w:t>
      </w:r>
    </w:p>
    <w:p w14:paraId="23F6F523" w14:textId="37D149BB" w:rsidR="004C273F" w:rsidRPr="00251671" w:rsidRDefault="004C273F" w:rsidP="00251671">
      <w:pPr>
        <w:spacing w:line="276" w:lineRule="auto"/>
        <w:ind w:left="426"/>
        <w:jc w:val="both"/>
        <w:rPr>
          <w:rFonts w:ascii="Arial" w:hAnsi="Arial" w:cs="Arial"/>
          <w:color w:val="538135"/>
          <w:sz w:val="20"/>
          <w:szCs w:val="20"/>
        </w:rPr>
      </w:pPr>
      <w:r w:rsidRPr="00251671">
        <w:rPr>
          <w:rFonts w:ascii="Arial" w:hAnsi="Arial" w:cs="Arial"/>
          <w:color w:val="000000"/>
          <w:sz w:val="20"/>
          <w:szCs w:val="20"/>
        </w:rPr>
        <w:t>c) przygotowanie dokumentów niezbędnych (wnioski wraz z załącznikami) do złożenia w imieniu Zamawiającego</w:t>
      </w:r>
      <w:r w:rsidRPr="00251671">
        <w:rPr>
          <w:rFonts w:ascii="Arial" w:hAnsi="Arial" w:cs="Arial"/>
          <w:color w:val="538135"/>
          <w:sz w:val="20"/>
          <w:szCs w:val="20"/>
        </w:rPr>
        <w:t>:</w:t>
      </w:r>
      <w:r w:rsidR="00251671">
        <w:rPr>
          <w:rFonts w:ascii="Arial" w:hAnsi="Arial" w:cs="Arial"/>
          <w:color w:val="538135"/>
          <w:sz w:val="20"/>
          <w:szCs w:val="20"/>
        </w:rPr>
        <w:t xml:space="preserve"> </w:t>
      </w:r>
      <w:r w:rsidRPr="00251671">
        <w:rPr>
          <w:rFonts w:ascii="Arial" w:hAnsi="Arial" w:cs="Arial"/>
          <w:color w:val="000000"/>
          <w:sz w:val="20"/>
          <w:szCs w:val="20"/>
        </w:rPr>
        <w:t>zgłoszenia zamiaru wykonania robót budowlanych lub uzyskaniem niezbędnego pozwolenia na budowę zgodnie z Ustawą z dnia 7 lipca 1994 r. Prawo budowlane (w zależności od potrzeb), w imieniu i na rzecz Zamawiającego;</w:t>
      </w:r>
    </w:p>
    <w:p w14:paraId="54271565" w14:textId="0468C71A"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xml:space="preserve">d) uzyskanie akceptacji dokumentacji projektowej i </w:t>
      </w:r>
      <w:proofErr w:type="spellStart"/>
      <w:r w:rsidRPr="00251671">
        <w:rPr>
          <w:rFonts w:ascii="Arial" w:hAnsi="Arial" w:cs="Arial"/>
          <w:color w:val="000000"/>
          <w:sz w:val="20"/>
          <w:szCs w:val="20"/>
        </w:rPr>
        <w:t>STWiOR</w:t>
      </w:r>
      <w:proofErr w:type="spellEnd"/>
      <w:r w:rsidRPr="00251671">
        <w:rPr>
          <w:rFonts w:ascii="Arial" w:hAnsi="Arial" w:cs="Arial"/>
          <w:color w:val="000000"/>
          <w:sz w:val="20"/>
          <w:szCs w:val="20"/>
        </w:rPr>
        <w:t xml:space="preserve"> w zakresie zgodności z </w:t>
      </w:r>
      <w:r w:rsidR="00251671">
        <w:rPr>
          <w:rFonts w:ascii="Arial" w:hAnsi="Arial" w:cs="Arial"/>
          <w:color w:val="000000"/>
          <w:sz w:val="20"/>
          <w:szCs w:val="20"/>
        </w:rPr>
        <w:t>P</w:t>
      </w:r>
      <w:r w:rsidRPr="00251671">
        <w:rPr>
          <w:rFonts w:ascii="Arial" w:hAnsi="Arial" w:cs="Arial"/>
          <w:color w:val="000000"/>
          <w:sz w:val="20"/>
          <w:szCs w:val="20"/>
        </w:rPr>
        <w:t xml:space="preserve">rogramem </w:t>
      </w:r>
      <w:proofErr w:type="spellStart"/>
      <w:r w:rsidR="00251671">
        <w:rPr>
          <w:rFonts w:ascii="Arial" w:hAnsi="Arial" w:cs="Arial"/>
          <w:color w:val="000000"/>
          <w:sz w:val="20"/>
          <w:szCs w:val="20"/>
        </w:rPr>
        <w:t>F</w:t>
      </w:r>
      <w:r w:rsidRPr="00251671">
        <w:rPr>
          <w:rFonts w:ascii="Arial" w:hAnsi="Arial" w:cs="Arial"/>
          <w:color w:val="000000"/>
          <w:sz w:val="20"/>
          <w:szCs w:val="20"/>
        </w:rPr>
        <w:t>unkcjonalno</w:t>
      </w:r>
      <w:proofErr w:type="spellEnd"/>
      <w:r w:rsidRPr="00251671">
        <w:rPr>
          <w:rFonts w:ascii="Arial" w:hAnsi="Arial" w:cs="Arial"/>
          <w:color w:val="000000"/>
          <w:sz w:val="20"/>
          <w:szCs w:val="20"/>
        </w:rPr>
        <w:t xml:space="preserve"> – </w:t>
      </w:r>
      <w:r w:rsidR="00251671">
        <w:rPr>
          <w:rFonts w:ascii="Arial" w:hAnsi="Arial" w:cs="Arial"/>
          <w:color w:val="000000"/>
          <w:sz w:val="20"/>
          <w:szCs w:val="20"/>
        </w:rPr>
        <w:t>U</w:t>
      </w:r>
      <w:r w:rsidRPr="00251671">
        <w:rPr>
          <w:rFonts w:ascii="Arial" w:hAnsi="Arial" w:cs="Arial"/>
          <w:color w:val="000000"/>
          <w:sz w:val="20"/>
          <w:szCs w:val="20"/>
        </w:rPr>
        <w:t>żytkowym przez Zamawiającego,</w:t>
      </w:r>
    </w:p>
    <w:p w14:paraId="35137E79" w14:textId="0E32E963"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xml:space="preserve">e) przekazanie Zamawiającemu całości opracowanej dokumentacji w wersji elektronicznej </w:t>
      </w:r>
      <w:r w:rsidR="00251671">
        <w:rPr>
          <w:rFonts w:ascii="Arial" w:hAnsi="Arial" w:cs="Arial"/>
          <w:color w:val="000000"/>
          <w:sz w:val="20"/>
          <w:szCs w:val="20"/>
        </w:rPr>
        <w:t xml:space="preserve">                            </w:t>
      </w:r>
      <w:r w:rsidRPr="00251671">
        <w:rPr>
          <w:rFonts w:ascii="Arial" w:hAnsi="Arial" w:cs="Arial"/>
          <w:color w:val="000000"/>
          <w:sz w:val="20"/>
          <w:szCs w:val="20"/>
        </w:rPr>
        <w:t>w formatach: np.: *</w:t>
      </w:r>
      <w:proofErr w:type="spellStart"/>
      <w:r w:rsidRPr="00251671">
        <w:rPr>
          <w:rFonts w:ascii="Arial" w:hAnsi="Arial" w:cs="Arial"/>
          <w:color w:val="000000"/>
          <w:sz w:val="20"/>
          <w:szCs w:val="20"/>
        </w:rPr>
        <w:t>dxf</w:t>
      </w:r>
      <w:proofErr w:type="spellEnd"/>
      <w:r w:rsidRPr="00251671">
        <w:rPr>
          <w:rFonts w:ascii="Arial" w:hAnsi="Arial" w:cs="Arial"/>
          <w:color w:val="000000"/>
          <w:sz w:val="20"/>
          <w:szCs w:val="20"/>
        </w:rPr>
        <w:t>, *</w:t>
      </w:r>
      <w:proofErr w:type="spellStart"/>
      <w:r w:rsidRPr="00251671">
        <w:rPr>
          <w:rFonts w:ascii="Arial" w:hAnsi="Arial" w:cs="Arial"/>
          <w:color w:val="000000"/>
          <w:sz w:val="20"/>
          <w:szCs w:val="20"/>
        </w:rPr>
        <w:t>dwg</w:t>
      </w:r>
      <w:proofErr w:type="spellEnd"/>
      <w:r w:rsidRPr="00251671">
        <w:rPr>
          <w:rFonts w:ascii="Arial" w:hAnsi="Arial" w:cs="Arial"/>
          <w:color w:val="000000"/>
          <w:sz w:val="20"/>
          <w:szCs w:val="20"/>
        </w:rPr>
        <w:t>, *rtf, *xls, *</w:t>
      </w:r>
      <w:proofErr w:type="spellStart"/>
      <w:r w:rsidRPr="00251671">
        <w:rPr>
          <w:rFonts w:ascii="Arial" w:hAnsi="Arial" w:cs="Arial"/>
          <w:color w:val="000000"/>
          <w:sz w:val="20"/>
          <w:szCs w:val="20"/>
        </w:rPr>
        <w:t>doc</w:t>
      </w:r>
      <w:proofErr w:type="spellEnd"/>
      <w:r w:rsidRPr="00251671">
        <w:rPr>
          <w:rFonts w:ascii="Arial" w:hAnsi="Arial" w:cs="Arial"/>
          <w:color w:val="000000"/>
          <w:sz w:val="20"/>
          <w:szCs w:val="20"/>
        </w:rPr>
        <w:t>, *.</w:t>
      </w:r>
      <w:proofErr w:type="spellStart"/>
      <w:r w:rsidRPr="00251671">
        <w:rPr>
          <w:rFonts w:ascii="Arial" w:hAnsi="Arial" w:cs="Arial"/>
          <w:color w:val="000000"/>
          <w:sz w:val="20"/>
          <w:szCs w:val="20"/>
        </w:rPr>
        <w:t>odt</w:t>
      </w:r>
      <w:proofErr w:type="spellEnd"/>
      <w:r w:rsidRPr="00251671">
        <w:rPr>
          <w:rFonts w:ascii="Arial" w:hAnsi="Arial" w:cs="Arial"/>
          <w:color w:val="000000"/>
          <w:sz w:val="20"/>
          <w:szCs w:val="20"/>
        </w:rPr>
        <w:t>, jak również w formacie *pdf na nośniku CD/dysk FLASH</w:t>
      </w:r>
      <w:r w:rsidR="00251671">
        <w:rPr>
          <w:rFonts w:ascii="Arial" w:hAnsi="Arial" w:cs="Arial"/>
          <w:color w:val="000000"/>
          <w:sz w:val="20"/>
          <w:szCs w:val="20"/>
        </w:rPr>
        <w:t>.</w:t>
      </w:r>
    </w:p>
    <w:p w14:paraId="47E7B834"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3.1.2. Sprawowania nadzoru autorskiego:</w:t>
      </w:r>
    </w:p>
    <w:p w14:paraId="1F929156"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a) wykonywanie czynności nadzoru autorskiego określonych w art. 20 ust.1 pkt 4 ustawy z dnia 7 lipca 1994r. Prawo budowlane,</w:t>
      </w:r>
    </w:p>
    <w:p w14:paraId="54DE600A"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b) wyjaśnianie wątpliwości dotyczących rozwiązań zawartych w dokumentacji projektowej pojawiających się w toku realizacji inwestycji,</w:t>
      </w:r>
    </w:p>
    <w:p w14:paraId="72174AA1" w14:textId="208B3252"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c) uzupełnianie szczegółów dokumentacji projektowej oraz wyjaśnianie wątpliwości w tym zakresie w toku realizacji inwestycji,</w:t>
      </w:r>
    </w:p>
    <w:p w14:paraId="0296EB04"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d) ścisła współpraca ze wszystkimi uczestnikami procesu budowlanego,</w:t>
      </w:r>
    </w:p>
    <w:p w14:paraId="72C2BAE9"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lastRenderedPageBreak/>
        <w:t>e) udział w komisjach odbiorowych i naradach technicznych na budowie,</w:t>
      </w:r>
    </w:p>
    <w:p w14:paraId="33898145"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f) wykonywanie czynności związanych ze sprawowaniem nadzoru autorskiego na każde wezwanie Zamawiającego,</w:t>
      </w:r>
    </w:p>
    <w:p w14:paraId="1E8A87F9" w14:textId="717DF121"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xml:space="preserve">g) 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 (przyjazd na budowę powinien nastąpić w terminie 2 dni od daty zawiadomienia lub w innym umówionym z </w:t>
      </w:r>
      <w:r w:rsidR="00251671">
        <w:rPr>
          <w:rFonts w:ascii="Arial" w:hAnsi="Arial" w:cs="Arial"/>
          <w:color w:val="000000"/>
          <w:sz w:val="20"/>
          <w:szCs w:val="20"/>
        </w:rPr>
        <w:t>Zamawiającym terminie).</w:t>
      </w:r>
    </w:p>
    <w:p w14:paraId="438F1620"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3.1.3. Wykonania robót budowlanych na podstawie uzgodnionych i zatwierdzonych dokumentacji projektowych:</w:t>
      </w:r>
    </w:p>
    <w:p w14:paraId="6350AC14"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a) sporządzenie harmonogramów rzeczowo terminowo finansowych realizacji robót;</w:t>
      </w:r>
    </w:p>
    <w:p w14:paraId="28E66F08"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b) wykonanie robót budowlanych zgodnie z zatwierdzoną dokumentacją projektową, szczegółowymi specyfikacjami technicznymi wykonania i odbioru robót budowlanych, zasadami wiedzy technicznej i sztuki budowlanej oraz zasadami i warunkami bhp,</w:t>
      </w:r>
    </w:p>
    <w:p w14:paraId="2B3E51BC"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c) uporządkowanie terenu przyległego po zakończeniu robót z odtworzeniem terenów przylegających do miejsc prowadzenia robót,</w:t>
      </w:r>
    </w:p>
    <w:p w14:paraId="10D26C3F"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d) wykonywanie obmiarów ilości zrealizowanych robót,</w:t>
      </w:r>
    </w:p>
    <w:p w14:paraId="738F6348"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e) przeprowadzenie wymaganych badań i pomiarów kontrolnych;</w:t>
      </w:r>
    </w:p>
    <w:p w14:paraId="5EE0BC69"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f) przygotowanie rozliczenia końcowego i sporządzenie operatu kolaudacyjnego, który ma zawierać:</w:t>
      </w:r>
    </w:p>
    <w:p w14:paraId="6EA900B4"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dokumentację projektową podstawową z naniesionymi zmianami oraz dodatkową jeżeli</w:t>
      </w:r>
      <w:r w:rsidRPr="00251671">
        <w:rPr>
          <w:rFonts w:ascii="Arial" w:hAnsi="Arial" w:cs="Arial"/>
          <w:color w:val="538135"/>
          <w:sz w:val="20"/>
          <w:szCs w:val="20"/>
        </w:rPr>
        <w:t xml:space="preserve"> </w:t>
      </w:r>
      <w:r w:rsidRPr="00251671">
        <w:rPr>
          <w:rFonts w:ascii="Arial" w:hAnsi="Arial" w:cs="Arial"/>
          <w:color w:val="000000"/>
          <w:sz w:val="20"/>
          <w:szCs w:val="20"/>
        </w:rPr>
        <w:t>została sporządzona w trakcie realizacji umowy,</w:t>
      </w:r>
    </w:p>
    <w:p w14:paraId="648CDD31"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dzienniki budowy (oryginały) (jeżeli będą wymagane),</w:t>
      </w:r>
    </w:p>
    <w:p w14:paraId="0B0E9EE9"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książkę obmiarów lub druki obmiaru robót (oryginały),</w:t>
      </w:r>
    </w:p>
    <w:p w14:paraId="4AF2F8A8"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recepty i ustalenia technologiczne,</w:t>
      </w:r>
    </w:p>
    <w:p w14:paraId="663A1EB8"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wyniki pomiarów kontrolnych oraz badań i oznaczeń laboratoryjnych,</w:t>
      </w:r>
    </w:p>
    <w:p w14:paraId="5EB962F1"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deklaracje zgodności lub certyfikaty zgodności wbudowanych materiałów,</w:t>
      </w:r>
    </w:p>
    <w:p w14:paraId="09159930" w14:textId="77777777" w:rsidR="004C273F" w:rsidRP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opinię technologiczną sporządzoną na podstawie wszystkich wyników badań i pomiarów załączonych do odbioru wraz z wykazem odchyleń ich uzasadnieniem i omówieniem,</w:t>
      </w:r>
    </w:p>
    <w:p w14:paraId="462CC068" w14:textId="77777777" w:rsidR="00251671" w:rsidRDefault="004C273F" w:rsidP="00251671">
      <w:pPr>
        <w:spacing w:line="276" w:lineRule="auto"/>
        <w:ind w:left="426"/>
        <w:jc w:val="both"/>
        <w:rPr>
          <w:rFonts w:ascii="Arial" w:hAnsi="Arial" w:cs="Arial"/>
          <w:color w:val="000000"/>
          <w:sz w:val="20"/>
          <w:szCs w:val="20"/>
        </w:rPr>
      </w:pPr>
      <w:r w:rsidRPr="00251671">
        <w:rPr>
          <w:rFonts w:ascii="Arial" w:hAnsi="Arial" w:cs="Arial"/>
          <w:color w:val="000000"/>
          <w:sz w:val="20"/>
          <w:szCs w:val="20"/>
        </w:rPr>
        <w:t>̶ protokoły odebranych elementów robót spraw</w:t>
      </w:r>
      <w:r w:rsidR="00251671">
        <w:rPr>
          <w:rFonts w:ascii="Arial" w:hAnsi="Arial" w:cs="Arial"/>
          <w:color w:val="000000"/>
          <w:sz w:val="20"/>
          <w:szCs w:val="20"/>
        </w:rPr>
        <w:t>dzone przez Inspektora Nadzoru,</w:t>
      </w:r>
    </w:p>
    <w:p w14:paraId="399BC7A4" w14:textId="2BC5F6CB" w:rsidR="004C273F" w:rsidRPr="00251671" w:rsidRDefault="00251671" w:rsidP="00251671">
      <w:pPr>
        <w:spacing w:line="276" w:lineRule="auto"/>
        <w:ind w:left="426"/>
        <w:jc w:val="both"/>
        <w:rPr>
          <w:rFonts w:ascii="Arial" w:hAnsi="Arial" w:cs="Arial"/>
          <w:color w:val="000000"/>
          <w:sz w:val="20"/>
          <w:szCs w:val="20"/>
        </w:rPr>
      </w:pPr>
      <w:r>
        <w:rPr>
          <w:rFonts w:ascii="Arial" w:hAnsi="Arial" w:cs="Arial"/>
          <w:color w:val="000000"/>
          <w:sz w:val="20"/>
          <w:szCs w:val="20"/>
        </w:rPr>
        <w:t>-</w:t>
      </w:r>
      <w:r w:rsidR="004C273F" w:rsidRPr="00251671">
        <w:rPr>
          <w:rFonts w:ascii="Arial" w:hAnsi="Arial" w:cs="Arial"/>
          <w:color w:val="000000"/>
          <w:sz w:val="20"/>
          <w:szCs w:val="20"/>
        </w:rPr>
        <w:t xml:space="preserve"> korespondencję i inne dokumenty mające istotne znaczenie dla przebiegu realizacji inwestycji;</w:t>
      </w:r>
    </w:p>
    <w:p w14:paraId="3E73608E" w14:textId="77777777" w:rsidR="006C76ED" w:rsidRDefault="00C251A3" w:rsidP="006C76ED">
      <w:pPr>
        <w:pStyle w:val="Default"/>
        <w:numPr>
          <w:ilvl w:val="0"/>
          <w:numId w:val="36"/>
        </w:numPr>
        <w:tabs>
          <w:tab w:val="left" w:pos="284"/>
        </w:tabs>
        <w:spacing w:line="276" w:lineRule="auto"/>
        <w:ind w:left="0" w:firstLine="0"/>
        <w:jc w:val="both"/>
        <w:rPr>
          <w:rFonts w:ascii="Arial" w:hAnsi="Arial" w:cs="Arial"/>
          <w:sz w:val="20"/>
          <w:szCs w:val="20"/>
        </w:rPr>
      </w:pPr>
      <w:r w:rsidRPr="00251671">
        <w:rPr>
          <w:rFonts w:ascii="Arial" w:hAnsi="Arial" w:cs="Arial"/>
          <w:sz w:val="20"/>
          <w:szCs w:val="20"/>
        </w:rPr>
        <w:t xml:space="preserve">Przedmiot zamówienia obejmuje również organizację placu budowy, zabezpieczenie terenu budowy, wykonanie niezbędnych badań i prób, uporządkowanie terenu po zakończeniu robót oraz wykonanie innych robót wymaganych technologią, wykonanie dokumentacji powykonawczej odbiorowej. </w:t>
      </w:r>
    </w:p>
    <w:p w14:paraId="5B2223D3" w14:textId="77777777" w:rsidR="006C76ED" w:rsidRDefault="006C76ED" w:rsidP="006C76ED">
      <w:pPr>
        <w:pStyle w:val="Default"/>
        <w:tabs>
          <w:tab w:val="left" w:pos="284"/>
        </w:tabs>
        <w:spacing w:line="276" w:lineRule="auto"/>
        <w:jc w:val="both"/>
        <w:rPr>
          <w:rFonts w:ascii="Arial" w:hAnsi="Arial" w:cs="Arial"/>
          <w:sz w:val="20"/>
          <w:szCs w:val="20"/>
        </w:rPr>
      </w:pPr>
    </w:p>
    <w:p w14:paraId="6B21D5B4" w14:textId="77777777" w:rsidR="006C76ED" w:rsidRDefault="00C251A3" w:rsidP="006C76ED">
      <w:pPr>
        <w:pStyle w:val="Default"/>
        <w:numPr>
          <w:ilvl w:val="0"/>
          <w:numId w:val="36"/>
        </w:numPr>
        <w:tabs>
          <w:tab w:val="left" w:pos="284"/>
        </w:tabs>
        <w:spacing w:line="276" w:lineRule="auto"/>
        <w:ind w:left="0" w:firstLine="0"/>
        <w:jc w:val="both"/>
        <w:rPr>
          <w:rFonts w:ascii="Arial" w:hAnsi="Arial" w:cs="Arial"/>
          <w:sz w:val="20"/>
          <w:szCs w:val="20"/>
        </w:rPr>
      </w:pPr>
      <w:r w:rsidRPr="006C76ED">
        <w:rPr>
          <w:rFonts w:ascii="Arial" w:hAnsi="Arial" w:cs="Arial"/>
          <w:sz w:val="20"/>
          <w:szCs w:val="20"/>
        </w:rPr>
        <w:t xml:space="preserve">Cały zakres robót wykonawca wykona z materiałów własnych. Wykonawca ponosi odpowiedzialność za spełnienie wymagań ilościowych i jakościowych materiałów dostarczonych na teren budowy oraz za ich właściwe składowanie i wbudowanie. Zamawiający dopuszcza materiały i urządzenia równoważne w stosunku do wskazanych w dokumentacji, spełniające Polskie Normy, polskie aprobaty techniczne. Wykonawca, który powoła się na rozwiązania równoważne opisywanym </w:t>
      </w:r>
      <w:r w:rsidRPr="006C76ED">
        <w:rPr>
          <w:rFonts w:ascii="Arial" w:hAnsi="Arial" w:cs="Arial"/>
          <w:sz w:val="20"/>
          <w:szCs w:val="20"/>
        </w:rPr>
        <w:lastRenderedPageBreak/>
        <w:t xml:space="preserve">przez zamawiającego jest obowiązany wykazać, że oferowane materiały i urządzenia spełniają wymagania określane przez zamawiającego. </w:t>
      </w:r>
    </w:p>
    <w:p w14:paraId="6AB26810" w14:textId="77777777" w:rsidR="006C76ED" w:rsidRDefault="006C76ED" w:rsidP="006C76ED">
      <w:pPr>
        <w:pStyle w:val="Akapitzlist"/>
        <w:rPr>
          <w:rFonts w:ascii="Arial" w:hAnsi="Arial" w:cs="Arial"/>
          <w:sz w:val="20"/>
          <w:szCs w:val="20"/>
        </w:rPr>
      </w:pPr>
    </w:p>
    <w:p w14:paraId="42F82F80" w14:textId="0C105C52" w:rsidR="00C251A3" w:rsidRPr="006C76ED" w:rsidRDefault="00C251A3" w:rsidP="006C76ED">
      <w:pPr>
        <w:pStyle w:val="Default"/>
        <w:numPr>
          <w:ilvl w:val="0"/>
          <w:numId w:val="36"/>
        </w:numPr>
        <w:tabs>
          <w:tab w:val="left" w:pos="284"/>
        </w:tabs>
        <w:spacing w:line="276" w:lineRule="auto"/>
        <w:ind w:left="0" w:firstLine="0"/>
        <w:jc w:val="both"/>
        <w:rPr>
          <w:rFonts w:ascii="Arial" w:hAnsi="Arial" w:cs="Arial"/>
          <w:sz w:val="20"/>
          <w:szCs w:val="20"/>
        </w:rPr>
      </w:pPr>
      <w:r w:rsidRPr="006C76ED">
        <w:rPr>
          <w:rFonts w:ascii="Arial" w:hAnsi="Arial" w:cs="Arial"/>
          <w:sz w:val="20"/>
          <w:szCs w:val="20"/>
        </w:rPr>
        <w:t xml:space="preserve">Równoważność norm i materiałów. Zasady dotyczące składania oferty równoważnej: </w:t>
      </w:r>
    </w:p>
    <w:p w14:paraId="46431F03" w14:textId="77777777" w:rsidR="00C251A3" w:rsidRPr="00A211D1" w:rsidRDefault="00C251A3" w:rsidP="00C251A3">
      <w:pPr>
        <w:pStyle w:val="Default"/>
        <w:spacing w:after="27"/>
        <w:ind w:left="720"/>
        <w:jc w:val="both"/>
        <w:rPr>
          <w:rFonts w:ascii="Arial" w:hAnsi="Arial" w:cs="Arial"/>
          <w:sz w:val="20"/>
          <w:szCs w:val="20"/>
        </w:rPr>
      </w:pPr>
    </w:p>
    <w:p w14:paraId="180983F1" w14:textId="577E4A67" w:rsidR="00C251A3" w:rsidRPr="00A211D1" w:rsidRDefault="00C251A3" w:rsidP="00877A53">
      <w:pPr>
        <w:pStyle w:val="Default"/>
        <w:numPr>
          <w:ilvl w:val="1"/>
          <w:numId w:val="34"/>
        </w:numPr>
        <w:spacing w:after="27"/>
        <w:jc w:val="both"/>
        <w:rPr>
          <w:rFonts w:ascii="Arial" w:hAnsi="Arial" w:cs="Arial"/>
          <w:sz w:val="20"/>
          <w:szCs w:val="20"/>
        </w:rPr>
      </w:pPr>
      <w:r w:rsidRPr="00A211D1">
        <w:rPr>
          <w:rFonts w:ascii="Arial" w:hAnsi="Arial" w:cs="Arial"/>
          <w:sz w:val="20"/>
          <w:szCs w:val="20"/>
        </w:rPr>
        <w:t>Przedmiot zamówienia określono w sposób jednoznaczny i wyczerpujący, za pomocą dostatecznie dokładnych i zrozumiałych określeń, uwzględniając wszystkie wymagania</w:t>
      </w:r>
      <w:r w:rsidR="00644B4B">
        <w:rPr>
          <w:rFonts w:ascii="Arial" w:hAnsi="Arial" w:cs="Arial"/>
          <w:sz w:val="20"/>
          <w:szCs w:val="20"/>
        </w:rPr>
        <w:t xml:space="preserve"> </w:t>
      </w:r>
      <w:r w:rsidRPr="00A211D1">
        <w:rPr>
          <w:rFonts w:ascii="Arial" w:hAnsi="Arial" w:cs="Arial"/>
          <w:sz w:val="20"/>
          <w:szCs w:val="20"/>
        </w:rPr>
        <w:t xml:space="preserve">i okoliczności mogące mieć wpływ na sporządzenie oferty, poprzez wskazanie obiektywnych cech technicznych i jakościowych oraz standardów określonych w niektórych miejscach przykładowymi znakami towarowymi, patentami lub pochodzeniem. </w:t>
      </w:r>
    </w:p>
    <w:p w14:paraId="401783D3" w14:textId="77777777" w:rsidR="00C251A3" w:rsidRPr="00A211D1" w:rsidRDefault="00C251A3" w:rsidP="00C251A3">
      <w:pPr>
        <w:pStyle w:val="Default"/>
        <w:spacing w:after="27"/>
        <w:ind w:left="709" w:hanging="283"/>
        <w:jc w:val="both"/>
        <w:rPr>
          <w:rFonts w:ascii="Arial" w:hAnsi="Arial" w:cs="Arial"/>
          <w:sz w:val="20"/>
          <w:szCs w:val="20"/>
        </w:rPr>
      </w:pPr>
    </w:p>
    <w:p w14:paraId="6129163C" w14:textId="77777777" w:rsidR="00C251A3" w:rsidRPr="00A211D1" w:rsidRDefault="00C251A3" w:rsidP="00877A53">
      <w:pPr>
        <w:pStyle w:val="Default"/>
        <w:numPr>
          <w:ilvl w:val="1"/>
          <w:numId w:val="34"/>
        </w:numPr>
        <w:spacing w:after="27"/>
        <w:jc w:val="both"/>
        <w:rPr>
          <w:rFonts w:ascii="Arial" w:hAnsi="Arial" w:cs="Arial"/>
          <w:sz w:val="20"/>
          <w:szCs w:val="20"/>
        </w:rPr>
      </w:pPr>
      <w:r w:rsidRPr="00A211D1">
        <w:rPr>
          <w:rFonts w:ascii="Arial" w:hAnsi="Arial" w:cs="Arial"/>
          <w:sz w:val="20"/>
          <w:szCs w:val="20"/>
        </w:rPr>
        <w:t xml:space="preserve">Jeżeli dokumentacja przewiduje określone normy i rodzaje materiałów                                           w wykonywanych robotach, Wykonawca winien zastosować tę normę lub równoważną i ten materiał lub równoważny. </w:t>
      </w:r>
    </w:p>
    <w:p w14:paraId="0046DACF" w14:textId="77777777" w:rsidR="00C251A3" w:rsidRPr="00A211D1" w:rsidRDefault="00C251A3" w:rsidP="00C251A3">
      <w:pPr>
        <w:pStyle w:val="Default"/>
        <w:ind w:left="709" w:hanging="283"/>
        <w:jc w:val="both"/>
        <w:rPr>
          <w:rFonts w:ascii="Arial" w:hAnsi="Arial" w:cs="Arial"/>
          <w:sz w:val="20"/>
          <w:szCs w:val="20"/>
        </w:rPr>
      </w:pPr>
    </w:p>
    <w:p w14:paraId="3944F6F7" w14:textId="77777777" w:rsidR="00C251A3" w:rsidRPr="00A211D1" w:rsidRDefault="00C251A3" w:rsidP="00877A53">
      <w:pPr>
        <w:pStyle w:val="Default"/>
        <w:numPr>
          <w:ilvl w:val="1"/>
          <w:numId w:val="34"/>
        </w:numPr>
        <w:jc w:val="both"/>
        <w:rPr>
          <w:rFonts w:ascii="Arial" w:hAnsi="Arial" w:cs="Arial"/>
          <w:sz w:val="20"/>
          <w:szCs w:val="20"/>
        </w:rPr>
      </w:pPr>
      <w:r w:rsidRPr="00A211D1">
        <w:rPr>
          <w:rFonts w:ascii="Arial" w:hAnsi="Arial" w:cs="Arial"/>
          <w:sz w:val="20"/>
          <w:szCs w:val="20"/>
        </w:rPr>
        <w:t xml:space="preserve">Wszelkim nazwom własnym znajdującym się w niniejszym SWZ, PFU oraz w każdej innej dokumentacji dotyczącej niniejszego zamówienia towarzyszy zapis „lub inne                        o równoważnych parametrach”. </w:t>
      </w:r>
    </w:p>
    <w:p w14:paraId="25C32B50" w14:textId="77777777" w:rsidR="00C251A3" w:rsidRPr="00A211D1" w:rsidRDefault="00C251A3" w:rsidP="00C251A3">
      <w:pPr>
        <w:pStyle w:val="Default"/>
        <w:ind w:left="709" w:hanging="283"/>
        <w:jc w:val="both"/>
        <w:rPr>
          <w:rFonts w:ascii="Arial" w:hAnsi="Arial" w:cs="Arial"/>
          <w:sz w:val="20"/>
          <w:szCs w:val="20"/>
        </w:rPr>
      </w:pPr>
    </w:p>
    <w:p w14:paraId="4B616C29" w14:textId="77777777" w:rsidR="00C251A3" w:rsidRPr="00A211D1" w:rsidRDefault="00C251A3" w:rsidP="00877A53">
      <w:pPr>
        <w:pStyle w:val="Default"/>
        <w:numPr>
          <w:ilvl w:val="1"/>
          <w:numId w:val="34"/>
        </w:numPr>
        <w:spacing w:after="27"/>
        <w:jc w:val="both"/>
        <w:rPr>
          <w:rFonts w:ascii="Arial" w:hAnsi="Arial" w:cs="Arial"/>
          <w:sz w:val="20"/>
          <w:szCs w:val="20"/>
        </w:rPr>
      </w:pPr>
      <w:r w:rsidRPr="00A211D1">
        <w:rPr>
          <w:rFonts w:ascii="Arial" w:hAnsi="Arial" w:cs="Arial"/>
          <w:sz w:val="20"/>
          <w:szCs w:val="20"/>
        </w:rPr>
        <w:t xml:space="preserve">We wszystkich miejscach SWZ, w których użyto przykładowego znaku towarowego, patentu, pochodzenia lub jeżeli zamawiający opisał przedmiot zamówienia za pomocą norm, aprobat, specyfikacji technicznych i systemów odniesienia, o których mowa                     w art. 99 ust. 1-7 ustawy </w:t>
      </w:r>
      <w:proofErr w:type="spellStart"/>
      <w:r w:rsidRPr="00A211D1">
        <w:rPr>
          <w:rFonts w:ascii="Arial" w:hAnsi="Arial" w:cs="Arial"/>
          <w:sz w:val="20"/>
          <w:szCs w:val="20"/>
        </w:rPr>
        <w:t>Pzp</w:t>
      </w:r>
      <w:proofErr w:type="spellEnd"/>
      <w:r w:rsidRPr="00A211D1">
        <w:rPr>
          <w:rFonts w:ascii="Arial" w:hAnsi="Arial" w:cs="Arial"/>
          <w:sz w:val="20"/>
          <w:szCs w:val="20"/>
        </w:rPr>
        <w:t xml:space="preserve">, jest to uzasadnione specyfiką przedmiotu zamówienia                   i zamawiający nie może opisać przedmiotu zamówienia za pomocą dostatecznie dokładnych określeń, a w każdym przypadku, działając zgodnie z art. 99 ust. 1-7 ustawy </w:t>
      </w:r>
      <w:proofErr w:type="spellStart"/>
      <w:r w:rsidRPr="00A211D1">
        <w:rPr>
          <w:rFonts w:ascii="Arial" w:hAnsi="Arial" w:cs="Arial"/>
          <w:sz w:val="20"/>
          <w:szCs w:val="20"/>
        </w:rPr>
        <w:t>Pzp</w:t>
      </w:r>
      <w:proofErr w:type="spellEnd"/>
      <w:r w:rsidRPr="00A211D1">
        <w:rPr>
          <w:rFonts w:ascii="Arial" w:hAnsi="Arial" w:cs="Arial"/>
          <w:sz w:val="20"/>
          <w:szCs w:val="20"/>
        </w:rPr>
        <w:t xml:space="preserve">, zamawiający dopuszcza rozwiązania równoważne opisywanym (m.in. zastosowanie innych materiałów i urządzeń), pod warunkiem zapewnienia parametrów nie gorszych niż określone w opisie przedmiotu zamówienia, a także zachowania technologii wykonania, tzn. w wyniku zmiany materiału nie może dojść  do zmiany technologii wykonania, co skutkowałoby zmianą dokumentacji technicznej. </w:t>
      </w:r>
    </w:p>
    <w:p w14:paraId="737F4166" w14:textId="77777777" w:rsidR="00C251A3" w:rsidRPr="00735897" w:rsidRDefault="00C251A3" w:rsidP="00877A53">
      <w:pPr>
        <w:pStyle w:val="Default"/>
        <w:numPr>
          <w:ilvl w:val="1"/>
          <w:numId w:val="34"/>
        </w:numPr>
        <w:jc w:val="both"/>
        <w:rPr>
          <w:rFonts w:ascii="Arial" w:hAnsi="Arial" w:cs="Arial"/>
          <w:sz w:val="20"/>
          <w:szCs w:val="20"/>
        </w:rPr>
      </w:pPr>
      <w:r w:rsidRPr="00A211D1">
        <w:rPr>
          <w:rFonts w:ascii="Arial" w:hAnsi="Arial" w:cs="Arial"/>
          <w:sz w:val="20"/>
          <w:szCs w:val="20"/>
        </w:rPr>
        <w:t>Wykonawca, który powoła się na rozwiązania równoważne opisywanym przez zamawiającego (poprzez wskazanie przykładowego znaku towarowego, patentu, pochodzenia lub norm, aprobat, specyfikacji technicznych i systemów odniesienia</w:t>
      </w:r>
      <w:r w:rsidRPr="00735897">
        <w:rPr>
          <w:rFonts w:ascii="Arial" w:hAnsi="Arial" w:cs="Arial"/>
          <w:sz w:val="20"/>
          <w:szCs w:val="20"/>
        </w:rPr>
        <w:t xml:space="preserve">), jest obowiązany wykazać w składanej ofercie za pomocą dowolnych środków dowodowych, w szczególności przedstawiając zamawiającemu specyfikację techniczną rozwiązań równoważnych, że oferowane przez niego rozwiązania spełniają wymagania określone przez zamawiającego. </w:t>
      </w:r>
    </w:p>
    <w:p w14:paraId="73FCE475" w14:textId="77777777" w:rsidR="00C251A3" w:rsidRPr="00735897" w:rsidRDefault="00C251A3" w:rsidP="00877A53">
      <w:pPr>
        <w:pStyle w:val="Default"/>
        <w:numPr>
          <w:ilvl w:val="1"/>
          <w:numId w:val="34"/>
        </w:numPr>
        <w:jc w:val="both"/>
        <w:rPr>
          <w:rFonts w:ascii="Arial" w:hAnsi="Arial" w:cs="Arial"/>
          <w:sz w:val="20"/>
          <w:szCs w:val="20"/>
        </w:rPr>
      </w:pPr>
      <w:r w:rsidRPr="00735897">
        <w:rPr>
          <w:rFonts w:ascii="Arial" w:hAnsi="Arial" w:cs="Arial"/>
          <w:sz w:val="20"/>
          <w:szCs w:val="20"/>
        </w:rPr>
        <w:t xml:space="preserve">Zamiana materiałów, rozwiązań na etapie wykonawstwa bez uprzedniego wskazania na stosowanie zamienników w ofercie, będzie dopuszczalne jedynie w wyjątkowych, uzasadnionych przypadkach, za wyraźną zgodą zamawiającego. </w:t>
      </w:r>
    </w:p>
    <w:p w14:paraId="47D546D4" w14:textId="77777777" w:rsidR="00C251A3" w:rsidRDefault="00C251A3" w:rsidP="00C251A3">
      <w:pPr>
        <w:pStyle w:val="Default"/>
        <w:spacing w:after="27"/>
        <w:ind w:left="709" w:hanging="283"/>
        <w:jc w:val="both"/>
        <w:rPr>
          <w:sz w:val="23"/>
          <w:szCs w:val="23"/>
        </w:rPr>
      </w:pPr>
    </w:p>
    <w:p w14:paraId="5C0B0343" w14:textId="77777777" w:rsidR="00C251A3" w:rsidRPr="00D86266" w:rsidRDefault="00C251A3" w:rsidP="00877A53">
      <w:pPr>
        <w:pStyle w:val="Default"/>
        <w:numPr>
          <w:ilvl w:val="1"/>
          <w:numId w:val="34"/>
        </w:numPr>
        <w:spacing w:after="27"/>
        <w:jc w:val="both"/>
        <w:rPr>
          <w:rFonts w:ascii="Arial" w:hAnsi="Arial" w:cs="Arial"/>
          <w:sz w:val="20"/>
          <w:szCs w:val="20"/>
        </w:rPr>
      </w:pPr>
      <w:r w:rsidRPr="00D86266">
        <w:rPr>
          <w:rFonts w:ascii="Arial" w:hAnsi="Arial" w:cs="Arial"/>
          <w:sz w:val="20"/>
          <w:szCs w:val="20"/>
        </w:rPr>
        <w:t xml:space="preserve">Za równoważne zamawiający uzna te rozwiązania, które oparte są na równoważnych ustaleniach, co do przedmiotu zamówienia i spełniać będą minimalne wymagania, które spełnia produkt opisany poprzez użycie przykładowego znaku towarowego, patentu lub pochodzenia. </w:t>
      </w:r>
    </w:p>
    <w:p w14:paraId="2D890FC9" w14:textId="77777777" w:rsidR="00C251A3" w:rsidRDefault="00C251A3" w:rsidP="00C251A3">
      <w:pPr>
        <w:pStyle w:val="Default"/>
        <w:ind w:left="709" w:hanging="283"/>
        <w:jc w:val="both"/>
        <w:rPr>
          <w:rFonts w:ascii="Arial" w:hAnsi="Arial" w:cs="Arial"/>
          <w:sz w:val="20"/>
          <w:szCs w:val="20"/>
        </w:rPr>
      </w:pPr>
    </w:p>
    <w:p w14:paraId="7E2F61D1" w14:textId="358CA35A" w:rsidR="00C251A3" w:rsidRPr="00D86266" w:rsidRDefault="00C251A3" w:rsidP="00877A53">
      <w:pPr>
        <w:pStyle w:val="Default"/>
        <w:numPr>
          <w:ilvl w:val="1"/>
          <w:numId w:val="34"/>
        </w:numPr>
        <w:jc w:val="both"/>
        <w:rPr>
          <w:rFonts w:ascii="Arial" w:hAnsi="Arial" w:cs="Arial"/>
          <w:sz w:val="20"/>
          <w:szCs w:val="20"/>
        </w:rPr>
      </w:pPr>
      <w:r w:rsidRPr="00D86266">
        <w:rPr>
          <w:rFonts w:ascii="Arial" w:hAnsi="Arial" w:cs="Arial"/>
          <w:sz w:val="20"/>
          <w:szCs w:val="20"/>
        </w:rPr>
        <w:t xml:space="preserve">Ciężar dowodowy w zakresie udowodnienia równoważności zaoferowanych rozwiązań z rozwiązaniami opisanymi poprzez wskazanie przykładowego znaku towarowego, patentu lub pochodzenia, spoczywa na wykonawcy. Domniemanie: Zamawiający zakłada zastosowanie przez Wykonawcę rozwiązań wskazanych bezpośrednio </w:t>
      </w:r>
      <w:r w:rsidR="00644B4B">
        <w:rPr>
          <w:rFonts w:ascii="Arial" w:hAnsi="Arial" w:cs="Arial"/>
          <w:sz w:val="20"/>
          <w:szCs w:val="20"/>
        </w:rPr>
        <w:t xml:space="preserve"> </w:t>
      </w:r>
      <w:r w:rsidRPr="00D86266">
        <w:rPr>
          <w:rFonts w:ascii="Arial" w:hAnsi="Arial" w:cs="Arial"/>
          <w:sz w:val="20"/>
          <w:szCs w:val="20"/>
        </w:rPr>
        <w:t xml:space="preserve">w opisie przedmiotu zamówienia. </w:t>
      </w:r>
      <w:r>
        <w:rPr>
          <w:rFonts w:ascii="Arial" w:hAnsi="Arial" w:cs="Arial"/>
          <w:sz w:val="20"/>
          <w:szCs w:val="20"/>
        </w:rPr>
        <w:t xml:space="preserve"> </w:t>
      </w:r>
    </w:p>
    <w:p w14:paraId="7AC879EC" w14:textId="77777777" w:rsidR="00C251A3" w:rsidRDefault="00C251A3" w:rsidP="00C251A3">
      <w:pPr>
        <w:pStyle w:val="Default"/>
        <w:ind w:left="720"/>
        <w:jc w:val="both"/>
        <w:rPr>
          <w:rFonts w:ascii="Arial" w:hAnsi="Arial" w:cs="Arial"/>
          <w:sz w:val="20"/>
          <w:szCs w:val="20"/>
        </w:rPr>
      </w:pPr>
    </w:p>
    <w:p w14:paraId="77FA3B42" w14:textId="651B512E" w:rsidR="00C251A3" w:rsidRDefault="00C251A3" w:rsidP="006C76ED">
      <w:pPr>
        <w:pStyle w:val="Default"/>
        <w:numPr>
          <w:ilvl w:val="0"/>
          <w:numId w:val="36"/>
        </w:numPr>
        <w:tabs>
          <w:tab w:val="left" w:pos="284"/>
        </w:tabs>
        <w:ind w:left="0" w:firstLine="0"/>
        <w:jc w:val="both"/>
        <w:rPr>
          <w:rFonts w:ascii="Arial" w:hAnsi="Arial" w:cs="Arial"/>
          <w:sz w:val="20"/>
          <w:szCs w:val="20"/>
        </w:rPr>
      </w:pPr>
      <w:r w:rsidRPr="00D86266">
        <w:rPr>
          <w:rFonts w:ascii="Arial" w:hAnsi="Arial" w:cs="Arial"/>
          <w:sz w:val="20"/>
          <w:szCs w:val="20"/>
        </w:rPr>
        <w:t>Wykonawca zapewni, że osoby legitymujące się stosownymi uprawnieniami do pełnienia samodzielnych funkcji technicznych w budownictwie będą faktycznie uczestniczyły w pracach na etapie wykonawstwa (a nie jedynie w celu spełnienia warunków udziału w postępowaniu), co będzie podlegało kontroli Nadzoru Inwestorskiego. W razie konieczności zamiany ww. osób w trakcie realizacji przedmiotu umowy, zmienione osoby muszą spełniać wymagania</w:t>
      </w:r>
      <w:r w:rsidR="006C76ED">
        <w:rPr>
          <w:rFonts w:ascii="Arial" w:hAnsi="Arial" w:cs="Arial"/>
          <w:sz w:val="20"/>
          <w:szCs w:val="20"/>
        </w:rPr>
        <w:t xml:space="preserve"> </w:t>
      </w:r>
      <w:r w:rsidRPr="00D86266">
        <w:rPr>
          <w:rFonts w:ascii="Arial" w:hAnsi="Arial" w:cs="Arial"/>
          <w:sz w:val="20"/>
          <w:szCs w:val="20"/>
        </w:rPr>
        <w:t xml:space="preserve">co najmniej na takim poziomie jaki jest konieczny dla spełnienia warunków udziału </w:t>
      </w:r>
      <w:r w:rsidR="006C76ED">
        <w:rPr>
          <w:rFonts w:ascii="Arial" w:hAnsi="Arial" w:cs="Arial"/>
          <w:sz w:val="20"/>
          <w:szCs w:val="20"/>
        </w:rPr>
        <w:t xml:space="preserve"> </w:t>
      </w:r>
      <w:r w:rsidRPr="00D86266">
        <w:rPr>
          <w:rFonts w:ascii="Arial" w:hAnsi="Arial" w:cs="Arial"/>
          <w:sz w:val="20"/>
          <w:szCs w:val="20"/>
        </w:rPr>
        <w:t xml:space="preserve">w postępowaniu. (UWAGA! Wskazane </w:t>
      </w:r>
      <w:r w:rsidRPr="00D86266">
        <w:rPr>
          <w:rFonts w:ascii="Arial" w:hAnsi="Arial" w:cs="Arial"/>
          <w:sz w:val="20"/>
          <w:szCs w:val="20"/>
        </w:rPr>
        <w:lastRenderedPageBreak/>
        <w:t xml:space="preserve">wyżej zdanie nie stanowi warunku udziału </w:t>
      </w:r>
      <w:r w:rsidR="006C76ED">
        <w:rPr>
          <w:rFonts w:ascii="Arial" w:hAnsi="Arial" w:cs="Arial"/>
          <w:sz w:val="20"/>
          <w:szCs w:val="20"/>
        </w:rPr>
        <w:t xml:space="preserve"> </w:t>
      </w:r>
      <w:r w:rsidRPr="00D86266">
        <w:rPr>
          <w:rFonts w:ascii="Arial" w:hAnsi="Arial" w:cs="Arial"/>
          <w:sz w:val="20"/>
          <w:szCs w:val="20"/>
        </w:rPr>
        <w:t xml:space="preserve">w postępowaniu, ale wymóg dotyczący sposobu realizacji zamówienia). </w:t>
      </w:r>
    </w:p>
    <w:p w14:paraId="55C03BCD" w14:textId="77777777" w:rsidR="00C251A3" w:rsidRPr="00643D46" w:rsidRDefault="00C251A3" w:rsidP="006C76ED">
      <w:pPr>
        <w:pStyle w:val="Default"/>
        <w:tabs>
          <w:tab w:val="left" w:pos="284"/>
        </w:tabs>
        <w:jc w:val="both"/>
        <w:rPr>
          <w:rFonts w:ascii="Arial" w:hAnsi="Arial" w:cs="Arial"/>
          <w:sz w:val="20"/>
          <w:szCs w:val="20"/>
        </w:rPr>
      </w:pPr>
    </w:p>
    <w:p w14:paraId="4AC305CF" w14:textId="77777777" w:rsidR="00C251A3" w:rsidRPr="00BF05F4" w:rsidRDefault="00C251A3" w:rsidP="006C76ED">
      <w:pPr>
        <w:pStyle w:val="Default"/>
        <w:numPr>
          <w:ilvl w:val="0"/>
          <w:numId w:val="36"/>
        </w:numPr>
        <w:tabs>
          <w:tab w:val="left" w:pos="284"/>
        </w:tabs>
        <w:ind w:left="0" w:firstLine="0"/>
        <w:jc w:val="both"/>
        <w:rPr>
          <w:rFonts w:ascii="Arial" w:hAnsi="Arial" w:cs="Arial"/>
          <w:sz w:val="20"/>
          <w:szCs w:val="20"/>
        </w:rPr>
      </w:pPr>
      <w:r w:rsidRPr="00D86266">
        <w:rPr>
          <w:rFonts w:ascii="Arial" w:hAnsi="Arial" w:cs="Arial"/>
          <w:sz w:val="20"/>
          <w:szCs w:val="20"/>
        </w:rPr>
        <w:t xml:space="preserve">Wykonawca musi posiadać środki finansowe umożliwiające realizację przedmiotu </w:t>
      </w:r>
      <w:r w:rsidRPr="00BF05F4">
        <w:rPr>
          <w:rFonts w:ascii="Arial" w:hAnsi="Arial" w:cs="Arial"/>
          <w:sz w:val="20"/>
          <w:szCs w:val="20"/>
        </w:rPr>
        <w:t xml:space="preserve">zamówienia bez wypłacania zaliczek przez Zamawiającego. </w:t>
      </w:r>
    </w:p>
    <w:p w14:paraId="36C2A3FA" w14:textId="77777777" w:rsidR="00C251A3" w:rsidRDefault="00C251A3" w:rsidP="006C76ED">
      <w:pPr>
        <w:pStyle w:val="Default"/>
        <w:tabs>
          <w:tab w:val="left" w:pos="284"/>
        </w:tabs>
        <w:jc w:val="both"/>
        <w:rPr>
          <w:rFonts w:ascii="Arial" w:hAnsi="Arial" w:cs="Arial"/>
          <w:sz w:val="20"/>
          <w:szCs w:val="20"/>
        </w:rPr>
      </w:pPr>
    </w:p>
    <w:p w14:paraId="64197620" w14:textId="77777777" w:rsidR="00C251A3" w:rsidRPr="00BF05F4" w:rsidRDefault="00C251A3" w:rsidP="006C76ED">
      <w:pPr>
        <w:pStyle w:val="Default"/>
        <w:numPr>
          <w:ilvl w:val="0"/>
          <w:numId w:val="36"/>
        </w:numPr>
        <w:tabs>
          <w:tab w:val="left" w:pos="284"/>
        </w:tabs>
        <w:ind w:left="0" w:firstLine="0"/>
        <w:jc w:val="both"/>
        <w:rPr>
          <w:rFonts w:ascii="Arial" w:hAnsi="Arial" w:cs="Arial"/>
          <w:sz w:val="20"/>
          <w:szCs w:val="20"/>
        </w:rPr>
      </w:pPr>
      <w:r w:rsidRPr="00D86266">
        <w:rPr>
          <w:rFonts w:ascii="Arial" w:hAnsi="Arial" w:cs="Arial"/>
          <w:sz w:val="20"/>
          <w:szCs w:val="20"/>
        </w:rPr>
        <w:t xml:space="preserve">Wykonawca zobowiązany będzie do ścisłej współpracy z wykonawcami realizującymi </w:t>
      </w:r>
      <w:r w:rsidRPr="00BF05F4">
        <w:rPr>
          <w:rFonts w:ascii="Arial" w:hAnsi="Arial" w:cs="Arial"/>
          <w:sz w:val="20"/>
          <w:szCs w:val="20"/>
        </w:rPr>
        <w:t>zlecenia Zamawiającego na podstawie odrębnych umów (np.: Nadzorem Inwestorskim,). Z tego tytułu Wykonawca nie może wnosić roszczeń o dodatkowe wynagrodzenie.</w:t>
      </w:r>
    </w:p>
    <w:p w14:paraId="3FD58E54" w14:textId="77777777" w:rsidR="00C251A3" w:rsidRDefault="00C251A3" w:rsidP="006C76ED">
      <w:pPr>
        <w:pStyle w:val="Default"/>
        <w:tabs>
          <w:tab w:val="left" w:pos="284"/>
        </w:tabs>
        <w:spacing w:after="27"/>
        <w:jc w:val="both"/>
      </w:pPr>
    </w:p>
    <w:p w14:paraId="319FD352" w14:textId="77777777" w:rsidR="006C76ED" w:rsidRDefault="00C251A3" w:rsidP="006C76ED">
      <w:pPr>
        <w:pStyle w:val="Default"/>
        <w:numPr>
          <w:ilvl w:val="0"/>
          <w:numId w:val="36"/>
        </w:numPr>
        <w:tabs>
          <w:tab w:val="left" w:pos="284"/>
        </w:tabs>
        <w:spacing w:after="27"/>
        <w:ind w:left="0" w:firstLine="0"/>
        <w:jc w:val="both"/>
        <w:rPr>
          <w:rFonts w:ascii="Arial" w:hAnsi="Arial" w:cs="Arial"/>
          <w:sz w:val="20"/>
          <w:szCs w:val="20"/>
        </w:rPr>
      </w:pPr>
      <w:r w:rsidRPr="00D86266">
        <w:rPr>
          <w:rFonts w:ascii="Arial" w:hAnsi="Arial" w:cs="Arial"/>
          <w:sz w:val="20"/>
          <w:szCs w:val="20"/>
        </w:rPr>
        <w:t>Wykonawca przed wbudowaniem każdego materiału lub urządzenia musi uzyskać akceptację Zamawiającego, składając w tym celu wniosek zawierający propozycję użycia materiału</w:t>
      </w:r>
      <w:r>
        <w:rPr>
          <w:rFonts w:ascii="Arial" w:hAnsi="Arial" w:cs="Arial"/>
          <w:sz w:val="20"/>
          <w:szCs w:val="20"/>
        </w:rPr>
        <w:t xml:space="preserve"> </w:t>
      </w:r>
      <w:r w:rsidRPr="00D86266">
        <w:rPr>
          <w:rFonts w:ascii="Arial" w:hAnsi="Arial" w:cs="Arial"/>
          <w:sz w:val="20"/>
          <w:szCs w:val="20"/>
        </w:rPr>
        <w:t xml:space="preserve">/urządzenia wraz z dokumentami (opis, parametry, aprobaty, atesty, certyfikaty, itp.). </w:t>
      </w:r>
    </w:p>
    <w:p w14:paraId="10C4F3C6" w14:textId="77777777" w:rsidR="006C76ED" w:rsidRDefault="006C76ED" w:rsidP="006C76ED">
      <w:pPr>
        <w:pStyle w:val="Akapitzlist"/>
        <w:rPr>
          <w:rFonts w:ascii="Arial" w:hAnsi="Arial" w:cs="Arial"/>
          <w:sz w:val="20"/>
          <w:szCs w:val="20"/>
        </w:rPr>
      </w:pPr>
    </w:p>
    <w:p w14:paraId="479E050B" w14:textId="77777777" w:rsidR="006C76ED" w:rsidRDefault="00C251A3" w:rsidP="006C76ED">
      <w:pPr>
        <w:pStyle w:val="Default"/>
        <w:numPr>
          <w:ilvl w:val="0"/>
          <w:numId w:val="36"/>
        </w:numPr>
        <w:tabs>
          <w:tab w:val="left" w:pos="284"/>
        </w:tabs>
        <w:spacing w:after="27"/>
        <w:ind w:left="0" w:firstLine="0"/>
        <w:jc w:val="both"/>
        <w:rPr>
          <w:rFonts w:ascii="Arial" w:hAnsi="Arial" w:cs="Arial"/>
          <w:sz w:val="20"/>
          <w:szCs w:val="20"/>
        </w:rPr>
      </w:pPr>
      <w:r w:rsidRPr="006C76ED">
        <w:rPr>
          <w:rFonts w:ascii="Arial" w:hAnsi="Arial" w:cs="Arial"/>
          <w:sz w:val="20"/>
          <w:szCs w:val="20"/>
        </w:rPr>
        <w:t>Materiały użyte do realizacji przedmiotu zamówienia muszą spełniać wymagania przewidziane ustawą z dnia 30 sierpnia 2002 r. o systemie oceny zgodności (</w:t>
      </w:r>
      <w:proofErr w:type="spellStart"/>
      <w:r w:rsidRPr="006C76ED">
        <w:rPr>
          <w:rFonts w:ascii="Arial" w:hAnsi="Arial" w:cs="Arial"/>
          <w:sz w:val="20"/>
          <w:szCs w:val="20"/>
        </w:rPr>
        <w:t>t.j</w:t>
      </w:r>
      <w:proofErr w:type="spellEnd"/>
      <w:r w:rsidRPr="006C76ED">
        <w:rPr>
          <w:rFonts w:ascii="Arial" w:hAnsi="Arial" w:cs="Arial"/>
          <w:sz w:val="20"/>
          <w:szCs w:val="20"/>
        </w:rPr>
        <w:t>. Dz.U. z 2021, poz. 1344                      z późniejszymi zmianami ) wraz z przepisami wykonawczymi ora</w:t>
      </w:r>
      <w:r w:rsidR="006C76ED">
        <w:rPr>
          <w:rFonts w:ascii="Arial" w:hAnsi="Arial" w:cs="Arial"/>
          <w:sz w:val="20"/>
          <w:szCs w:val="20"/>
        </w:rPr>
        <w:t>z pozostałymi przepisami prawa.</w:t>
      </w:r>
    </w:p>
    <w:p w14:paraId="38699842" w14:textId="77777777" w:rsidR="006C76ED" w:rsidRDefault="006C76ED" w:rsidP="006C76ED">
      <w:pPr>
        <w:pStyle w:val="Akapitzlist"/>
        <w:rPr>
          <w:rFonts w:ascii="Arial" w:hAnsi="Arial" w:cs="Arial"/>
          <w:sz w:val="20"/>
          <w:szCs w:val="20"/>
        </w:rPr>
      </w:pPr>
    </w:p>
    <w:p w14:paraId="32EFA742" w14:textId="14346093" w:rsidR="00C251A3" w:rsidRPr="006C76ED" w:rsidRDefault="00C251A3" w:rsidP="006C76ED">
      <w:pPr>
        <w:pStyle w:val="Default"/>
        <w:numPr>
          <w:ilvl w:val="0"/>
          <w:numId w:val="36"/>
        </w:numPr>
        <w:tabs>
          <w:tab w:val="left" w:pos="284"/>
        </w:tabs>
        <w:spacing w:after="27"/>
        <w:ind w:left="0" w:firstLine="0"/>
        <w:jc w:val="both"/>
        <w:rPr>
          <w:rFonts w:ascii="Arial" w:hAnsi="Arial" w:cs="Arial"/>
          <w:sz w:val="20"/>
          <w:szCs w:val="20"/>
        </w:rPr>
      </w:pPr>
      <w:r w:rsidRPr="006C76ED">
        <w:rPr>
          <w:rFonts w:ascii="Arial" w:hAnsi="Arial" w:cs="Arial"/>
          <w:sz w:val="20"/>
          <w:szCs w:val="20"/>
        </w:rPr>
        <w:t xml:space="preserve">Gwarancja i rękojmia za wady: </w:t>
      </w:r>
    </w:p>
    <w:p w14:paraId="2EF06F8F" w14:textId="4F721FE9" w:rsidR="00C251A3" w:rsidRPr="00722DCF" w:rsidRDefault="00C251A3" w:rsidP="006C76ED">
      <w:pPr>
        <w:pStyle w:val="Default"/>
        <w:jc w:val="both"/>
        <w:rPr>
          <w:rFonts w:ascii="Arial" w:eastAsia="Times New Roman" w:hAnsi="Arial" w:cs="Arial"/>
          <w:sz w:val="20"/>
          <w:szCs w:val="20"/>
          <w:lang w:eastAsia="pl-PL"/>
        </w:rPr>
      </w:pPr>
      <w:r w:rsidRPr="00722DCF">
        <w:rPr>
          <w:rFonts w:ascii="Arial" w:eastAsia="Times New Roman" w:hAnsi="Arial" w:cs="Arial"/>
          <w:sz w:val="20"/>
          <w:szCs w:val="20"/>
          <w:lang w:eastAsia="pl-PL"/>
        </w:rPr>
        <w:t>Termin gwarancji i rękojmi na wykonane roboty budowlane oraz użyte/dostarczone materiały, jakiej Wykonawca udziela Zamawiającemu, stanowi jedno z kryteriów oceny ofert. Zamawiający ustala minimalny wymagany termin udzielonej przez Wykonawcę gwarancji</w:t>
      </w:r>
      <w:r w:rsidR="006C76ED">
        <w:rPr>
          <w:rFonts w:ascii="Arial" w:eastAsia="Times New Roman" w:hAnsi="Arial" w:cs="Arial"/>
          <w:sz w:val="20"/>
          <w:szCs w:val="20"/>
          <w:lang w:eastAsia="pl-PL"/>
        </w:rPr>
        <w:t xml:space="preserve"> </w:t>
      </w:r>
      <w:r w:rsidRPr="00722DCF">
        <w:rPr>
          <w:rFonts w:ascii="Arial" w:eastAsia="Times New Roman" w:hAnsi="Arial" w:cs="Arial"/>
          <w:sz w:val="20"/>
          <w:szCs w:val="20"/>
          <w:lang w:eastAsia="pl-PL"/>
        </w:rPr>
        <w:t xml:space="preserve">i rękojmi na wykonane roboty budowlane oraz użyte/dostarczone materiały na okres 36 miesięcy, licząc od dnia bezusterkowego końcowego odbioru robót. Wykonawca może przedłużyć termin gwarancji i rękojmi na wykonane roboty budowlane oraz użyte/dostarczone materiały na okres maksymalnie 60 miesięcy, licząc od dnia bezusterkowego końcowego odbioru robót. Jeżeli Wykonawca udzieli gwarancji na okres dłuższy niż 60 miesięcy, Zamawiający obliczając ilość punktów w kryterium „gwarancja i rękojmia”, będzie traktował taki zapis tak, jak gdyby Wykonawca udzielił gwarancji i rękojmi na okres 60 miesięcy. </w:t>
      </w:r>
      <w:r>
        <w:rPr>
          <w:rFonts w:ascii="Arial" w:eastAsia="Times New Roman" w:hAnsi="Arial" w:cs="Arial"/>
          <w:sz w:val="20"/>
          <w:szCs w:val="20"/>
          <w:lang w:eastAsia="pl-PL"/>
        </w:rPr>
        <w:t xml:space="preserve"> </w:t>
      </w:r>
      <w:r w:rsidRPr="00722DCF">
        <w:rPr>
          <w:rFonts w:ascii="Arial" w:eastAsia="Times New Roman" w:hAnsi="Arial" w:cs="Arial"/>
          <w:sz w:val="20"/>
          <w:szCs w:val="20"/>
          <w:lang w:eastAsia="pl-PL"/>
        </w:rPr>
        <w:t>Do umowy również zostanie wprowadzony termin gwarancji i rękojmi na wykonane roboty budowlane oraz użyte/dostarczone materiały na okres 60 miesięcy, licząc od dnia bezusterkowego końcowego odbioru robót (pomimo proponowanego w ofercie przez Wykonawcę dłuższego okresu gwarancji).</w:t>
      </w:r>
    </w:p>
    <w:p w14:paraId="58F49FF5" w14:textId="77777777" w:rsidR="00C251A3" w:rsidRPr="00FD41D8" w:rsidRDefault="00C251A3" w:rsidP="006C76ED">
      <w:pPr>
        <w:pStyle w:val="Default"/>
        <w:jc w:val="both"/>
        <w:rPr>
          <w:rFonts w:ascii="Arial" w:hAnsi="Arial" w:cs="Arial"/>
          <w:sz w:val="20"/>
          <w:szCs w:val="20"/>
        </w:rPr>
      </w:pPr>
      <w:r w:rsidRPr="00722DCF">
        <w:rPr>
          <w:rFonts w:ascii="Arial" w:hAnsi="Arial" w:cs="Arial"/>
          <w:sz w:val="20"/>
          <w:szCs w:val="20"/>
        </w:rPr>
        <w:t xml:space="preserve">W okresie gwarancji i rękojmi Wykonawca zobowiązuje się do bezpłatnego usunięcia </w:t>
      </w:r>
      <w:r w:rsidRPr="00FD41D8">
        <w:rPr>
          <w:rFonts w:ascii="Arial" w:hAnsi="Arial" w:cs="Arial"/>
          <w:sz w:val="20"/>
          <w:szCs w:val="20"/>
        </w:rPr>
        <w:t xml:space="preserve">wad </w:t>
      </w:r>
      <w:r>
        <w:rPr>
          <w:rFonts w:ascii="Arial" w:hAnsi="Arial" w:cs="Arial"/>
          <w:sz w:val="20"/>
          <w:szCs w:val="20"/>
        </w:rPr>
        <w:t xml:space="preserve">                      </w:t>
      </w:r>
      <w:r w:rsidRPr="00FD41D8">
        <w:rPr>
          <w:rFonts w:ascii="Arial" w:hAnsi="Arial" w:cs="Arial"/>
          <w:sz w:val="20"/>
          <w:szCs w:val="20"/>
        </w:rPr>
        <w:t xml:space="preserve">i usterek w terminie wynikającym z warunków umowy gwarancyjnej. </w:t>
      </w:r>
    </w:p>
    <w:p w14:paraId="3BA96022" w14:textId="77777777" w:rsidR="00C251A3" w:rsidRDefault="00C251A3" w:rsidP="006C76ED">
      <w:pPr>
        <w:pStyle w:val="Default"/>
        <w:jc w:val="both"/>
        <w:rPr>
          <w:rFonts w:ascii="Arial" w:hAnsi="Arial" w:cs="Arial"/>
          <w:sz w:val="20"/>
          <w:szCs w:val="20"/>
        </w:rPr>
      </w:pPr>
      <w:r w:rsidRPr="00722DCF">
        <w:rPr>
          <w:rFonts w:ascii="Arial" w:hAnsi="Arial" w:cs="Arial"/>
          <w:sz w:val="20"/>
          <w:szCs w:val="20"/>
        </w:rPr>
        <w:t>Zamawiający ma prawo dochodzić uprawnień z tytułu rękojmi za wady, niezależnie od uprawnień wynikających z gwarancji.</w:t>
      </w:r>
    </w:p>
    <w:p w14:paraId="22B26E88" w14:textId="77777777" w:rsidR="006C76ED" w:rsidRDefault="00C251A3" w:rsidP="006C76ED">
      <w:pPr>
        <w:pStyle w:val="Default"/>
        <w:jc w:val="both"/>
        <w:rPr>
          <w:rFonts w:ascii="Arial" w:hAnsi="Arial" w:cs="Arial"/>
          <w:sz w:val="20"/>
          <w:szCs w:val="20"/>
        </w:rPr>
      </w:pPr>
      <w:r w:rsidRPr="00722DCF">
        <w:rPr>
          <w:rFonts w:ascii="Arial" w:hAnsi="Arial" w:cs="Arial"/>
          <w:sz w:val="20"/>
          <w:szCs w:val="20"/>
        </w:rPr>
        <w:t>Wykonawca odpowiada za wady w wykonaniu przedmiotu umowy również po okresie rękojmi (gwarancji), jeżeli Zamawiający zawiadomi Wykonawcę o wadzie przed upływem okresu rękojmi (gwarancji). Okres gwarancji i rękojmi za wady zostaje przedłużony o czas naprawy.</w:t>
      </w:r>
    </w:p>
    <w:p w14:paraId="7275A0CB" w14:textId="32472376" w:rsidR="006C76ED" w:rsidRDefault="00C251A3" w:rsidP="006C76ED">
      <w:pPr>
        <w:pStyle w:val="Default"/>
        <w:jc w:val="both"/>
        <w:rPr>
          <w:rFonts w:ascii="Arial" w:hAnsi="Arial" w:cs="Arial"/>
          <w:sz w:val="20"/>
          <w:szCs w:val="20"/>
        </w:rPr>
      </w:pPr>
      <w:r w:rsidRPr="00722DCF">
        <w:rPr>
          <w:rFonts w:ascii="Arial" w:hAnsi="Arial" w:cs="Arial"/>
          <w:sz w:val="20"/>
          <w:szCs w:val="20"/>
        </w:rPr>
        <w:t xml:space="preserve"> </w:t>
      </w:r>
    </w:p>
    <w:p w14:paraId="21E80026" w14:textId="6734D08B" w:rsidR="00C251A3" w:rsidRPr="00722DCF" w:rsidRDefault="00C251A3" w:rsidP="006C76ED">
      <w:pPr>
        <w:pStyle w:val="Default"/>
        <w:numPr>
          <w:ilvl w:val="0"/>
          <w:numId w:val="36"/>
        </w:numPr>
        <w:ind w:left="284" w:hanging="284"/>
        <w:jc w:val="both"/>
        <w:rPr>
          <w:rFonts w:ascii="Arial" w:hAnsi="Arial" w:cs="Arial"/>
          <w:sz w:val="20"/>
          <w:szCs w:val="20"/>
        </w:rPr>
      </w:pPr>
      <w:r w:rsidRPr="00722DCF">
        <w:rPr>
          <w:rFonts w:ascii="Arial" w:hAnsi="Arial" w:cs="Arial"/>
          <w:sz w:val="20"/>
          <w:szCs w:val="20"/>
        </w:rPr>
        <w:t xml:space="preserve">Jeżeli Wykonawca nie usunie wad w terminie wynikającym z warunków umowy gwarancyjnej lub rękojmi, to Zamawiający może zlecić usunięcie wad podmiotowi trzeciemu na koszt i ryzyko (odpowiedzialność) Wykonawcy. W tym przypadku koszty usuwania wad będą pokrywane </w:t>
      </w:r>
      <w:r w:rsidR="006C76ED">
        <w:rPr>
          <w:rFonts w:ascii="Arial" w:hAnsi="Arial" w:cs="Arial"/>
          <w:sz w:val="20"/>
          <w:szCs w:val="20"/>
        </w:rPr>
        <w:t xml:space="preserve">                 </w:t>
      </w:r>
      <w:r w:rsidRPr="00722DCF">
        <w:rPr>
          <w:rFonts w:ascii="Arial" w:hAnsi="Arial" w:cs="Arial"/>
          <w:sz w:val="20"/>
          <w:szCs w:val="20"/>
        </w:rPr>
        <w:t xml:space="preserve">w pierwszej kolejności z zatrzymanej kwoty będącej zabezpieczeniem należytego wykonania umowy. </w:t>
      </w:r>
    </w:p>
    <w:p w14:paraId="5C5A826D" w14:textId="77777777" w:rsidR="00C251A3" w:rsidRPr="00D44006" w:rsidRDefault="00C251A3" w:rsidP="00C251A3">
      <w:pPr>
        <w:spacing w:after="0" w:line="240" w:lineRule="auto"/>
        <w:jc w:val="both"/>
        <w:rPr>
          <w:rFonts w:ascii="Arial" w:hAnsi="Arial" w:cs="Arial"/>
          <w:sz w:val="20"/>
          <w:szCs w:val="20"/>
        </w:rPr>
      </w:pPr>
    </w:p>
    <w:p w14:paraId="191B83CC" w14:textId="77777777" w:rsidR="0045367E" w:rsidRDefault="00C251A3" w:rsidP="006C76ED">
      <w:pPr>
        <w:pStyle w:val="Akapitzlist"/>
        <w:numPr>
          <w:ilvl w:val="0"/>
          <w:numId w:val="36"/>
        </w:numPr>
        <w:rPr>
          <w:rFonts w:ascii="Arial" w:hAnsi="Arial" w:cs="Arial"/>
          <w:sz w:val="20"/>
          <w:szCs w:val="20"/>
        </w:rPr>
      </w:pPr>
      <w:r w:rsidRPr="00FD41D8">
        <w:rPr>
          <w:rFonts w:ascii="Arial" w:hAnsi="Arial" w:cs="Arial"/>
          <w:sz w:val="20"/>
          <w:szCs w:val="20"/>
        </w:rPr>
        <w:t>Wspólny Słownik Zamówień: CPV</w:t>
      </w:r>
      <w:r w:rsidR="0078634A">
        <w:rPr>
          <w:rFonts w:ascii="Arial" w:hAnsi="Arial" w:cs="Arial"/>
          <w:sz w:val="20"/>
          <w:szCs w:val="20"/>
        </w:rPr>
        <w:t xml:space="preserve"> </w:t>
      </w:r>
    </w:p>
    <w:p w14:paraId="2C7814FD" w14:textId="77777777" w:rsidR="0045367E" w:rsidRPr="0045367E" w:rsidRDefault="0045367E" w:rsidP="0045367E">
      <w:pPr>
        <w:pStyle w:val="Akapitzlist"/>
        <w:rPr>
          <w:rFonts w:ascii="Arial" w:hAnsi="Arial" w:cs="Arial"/>
          <w:b/>
          <w:sz w:val="20"/>
          <w:szCs w:val="20"/>
        </w:rPr>
      </w:pPr>
    </w:p>
    <w:p w14:paraId="174A7A86" w14:textId="4F9BF0F7" w:rsidR="00C251A3" w:rsidRPr="00FD41D8" w:rsidRDefault="0078634A" w:rsidP="0045367E">
      <w:pPr>
        <w:pStyle w:val="Akapitzlist"/>
        <w:rPr>
          <w:rFonts w:ascii="Arial" w:hAnsi="Arial" w:cs="Arial"/>
          <w:sz w:val="20"/>
          <w:szCs w:val="20"/>
        </w:rPr>
      </w:pPr>
      <w:r w:rsidRPr="0078634A">
        <w:rPr>
          <w:rFonts w:ascii="Arial" w:hAnsi="Arial" w:cs="Arial"/>
          <w:b/>
          <w:sz w:val="20"/>
          <w:szCs w:val="20"/>
        </w:rPr>
        <w:t>(Zadanie nr 1)</w:t>
      </w:r>
    </w:p>
    <w:p w14:paraId="3A5527CD" w14:textId="77777777" w:rsidR="0045367E" w:rsidRPr="0045367E" w:rsidRDefault="0045367E"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45236119-7 Naprawa boisk sportowych</w:t>
      </w:r>
    </w:p>
    <w:p w14:paraId="2FD9FB58" w14:textId="390482DE"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45111</w:t>
      </w:r>
      <w:r w:rsidR="0045367E">
        <w:rPr>
          <w:rFonts w:ascii="Arial" w:hAnsi="Arial" w:cs="Arial"/>
          <w:color w:val="000000"/>
          <w:sz w:val="20"/>
          <w:szCs w:val="20"/>
        </w:rPr>
        <w:t>2</w:t>
      </w:r>
      <w:r w:rsidRPr="0045367E">
        <w:rPr>
          <w:rFonts w:ascii="Arial" w:hAnsi="Arial" w:cs="Arial"/>
          <w:color w:val="000000"/>
          <w:sz w:val="20"/>
          <w:szCs w:val="20"/>
        </w:rPr>
        <w:t>00-</w:t>
      </w:r>
      <w:r w:rsidR="0045367E">
        <w:rPr>
          <w:rFonts w:ascii="Arial" w:hAnsi="Arial" w:cs="Arial"/>
          <w:color w:val="000000"/>
          <w:sz w:val="20"/>
          <w:szCs w:val="20"/>
        </w:rPr>
        <w:t>0</w:t>
      </w:r>
      <w:r w:rsidRPr="0045367E">
        <w:rPr>
          <w:rFonts w:ascii="Arial" w:hAnsi="Arial" w:cs="Arial"/>
          <w:color w:val="000000"/>
          <w:sz w:val="20"/>
          <w:szCs w:val="20"/>
        </w:rPr>
        <w:t xml:space="preserve"> Roboty w zakresie przygotowania terenu pod budowę i roboty ziemne </w:t>
      </w:r>
    </w:p>
    <w:p w14:paraId="32C9390C" w14:textId="1BE200CF"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45111</w:t>
      </w:r>
      <w:r w:rsidR="0045367E">
        <w:rPr>
          <w:rFonts w:ascii="Arial" w:hAnsi="Arial" w:cs="Arial"/>
          <w:color w:val="000000"/>
          <w:sz w:val="20"/>
          <w:szCs w:val="20"/>
        </w:rPr>
        <w:t>3</w:t>
      </w:r>
      <w:r w:rsidRPr="0045367E">
        <w:rPr>
          <w:rFonts w:ascii="Arial" w:hAnsi="Arial" w:cs="Arial"/>
          <w:color w:val="000000"/>
          <w:sz w:val="20"/>
          <w:szCs w:val="20"/>
        </w:rPr>
        <w:t>00-</w:t>
      </w:r>
      <w:r w:rsidR="0045367E">
        <w:rPr>
          <w:rFonts w:ascii="Arial" w:hAnsi="Arial" w:cs="Arial"/>
          <w:color w:val="000000"/>
          <w:sz w:val="20"/>
          <w:szCs w:val="20"/>
        </w:rPr>
        <w:t>1</w:t>
      </w:r>
      <w:r w:rsidRPr="0045367E">
        <w:rPr>
          <w:rFonts w:ascii="Arial" w:hAnsi="Arial" w:cs="Arial"/>
          <w:color w:val="000000"/>
          <w:sz w:val="20"/>
          <w:szCs w:val="20"/>
        </w:rPr>
        <w:t xml:space="preserve">; Roboty rozbiórkowe; </w:t>
      </w:r>
    </w:p>
    <w:p w14:paraId="6C9E4E3C" w14:textId="2B016DC9"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45112700-2 Roboty w zakresie kształtowania terenu; </w:t>
      </w:r>
    </w:p>
    <w:p w14:paraId="70DD87F7" w14:textId="6925B106"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45112720-8 Roboty w zakresie kształtowania terenów sportowych i rekreacyjnych; </w:t>
      </w:r>
    </w:p>
    <w:p w14:paraId="102C3B93" w14:textId="6F306D32"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45212200-8 Roboty budowlane w zakresie budowy obiektów sportowych; </w:t>
      </w:r>
    </w:p>
    <w:p w14:paraId="0BF63FE9" w14:textId="0F0CF94F"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45450000-6 Roboty budowlane wykończeniowe, pozostałe; </w:t>
      </w:r>
    </w:p>
    <w:p w14:paraId="00FE8864" w14:textId="1D4CDA99" w:rsidR="0078634A" w:rsidRPr="0045367E" w:rsidRDefault="0078634A" w:rsidP="0078634A">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45342000-6 Wznoszenie ogrodzeń; </w:t>
      </w:r>
    </w:p>
    <w:p w14:paraId="3FC32764" w14:textId="5948326C" w:rsidR="0078634A" w:rsidRPr="0045367E" w:rsidRDefault="0078634A" w:rsidP="0078634A">
      <w:pPr>
        <w:pStyle w:val="Akapitzlist"/>
        <w:spacing w:line="276" w:lineRule="auto"/>
        <w:rPr>
          <w:rFonts w:ascii="Arial" w:hAnsi="Arial" w:cs="Arial"/>
          <w:sz w:val="20"/>
          <w:szCs w:val="20"/>
        </w:rPr>
      </w:pPr>
      <w:r w:rsidRPr="0045367E">
        <w:rPr>
          <w:rFonts w:ascii="Arial" w:hAnsi="Arial" w:cs="Arial"/>
          <w:color w:val="000000"/>
          <w:sz w:val="20"/>
          <w:szCs w:val="20"/>
        </w:rPr>
        <w:t>45316100-6 Instalowanie urządzeń oświetlenia zewnętrznego;</w:t>
      </w:r>
      <w:r w:rsidRPr="0045367E">
        <w:rPr>
          <w:rFonts w:ascii="Arial" w:hAnsi="Arial" w:cs="Arial"/>
          <w:sz w:val="20"/>
          <w:szCs w:val="20"/>
        </w:rPr>
        <w:t xml:space="preserve"> </w:t>
      </w:r>
    </w:p>
    <w:p w14:paraId="653DA5B0" w14:textId="7F3CBEE1" w:rsidR="00C251A3" w:rsidRPr="0045367E" w:rsidRDefault="0078634A" w:rsidP="0078634A">
      <w:pPr>
        <w:pStyle w:val="Akapitzlist"/>
        <w:rPr>
          <w:rFonts w:ascii="Arial" w:hAnsi="Arial" w:cs="Arial"/>
          <w:sz w:val="20"/>
          <w:szCs w:val="20"/>
        </w:rPr>
      </w:pPr>
      <w:r w:rsidRPr="0045367E">
        <w:rPr>
          <w:rFonts w:ascii="Arial" w:hAnsi="Arial" w:cs="Arial"/>
          <w:color w:val="000000"/>
          <w:sz w:val="20"/>
          <w:szCs w:val="20"/>
        </w:rPr>
        <w:t>37451000-4 Sprzęt do sportów uprawianych na boisku;</w:t>
      </w:r>
    </w:p>
    <w:p w14:paraId="3F8DD67B" w14:textId="77777777" w:rsidR="0045367E" w:rsidRDefault="0045367E" w:rsidP="0045367E">
      <w:pPr>
        <w:pStyle w:val="Akapitzlist"/>
        <w:rPr>
          <w:rFonts w:ascii="Arial" w:hAnsi="Arial" w:cs="Arial"/>
          <w:b/>
          <w:sz w:val="20"/>
          <w:szCs w:val="20"/>
        </w:rPr>
      </w:pPr>
    </w:p>
    <w:p w14:paraId="03577576" w14:textId="63CDBA3A" w:rsidR="0045367E" w:rsidRPr="00FD41D8" w:rsidRDefault="0045367E" w:rsidP="0045367E">
      <w:pPr>
        <w:pStyle w:val="Akapitzlist"/>
        <w:rPr>
          <w:rFonts w:ascii="Arial" w:hAnsi="Arial" w:cs="Arial"/>
          <w:sz w:val="20"/>
          <w:szCs w:val="20"/>
        </w:rPr>
      </w:pPr>
      <w:r w:rsidRPr="0078634A">
        <w:rPr>
          <w:rFonts w:ascii="Arial" w:hAnsi="Arial" w:cs="Arial"/>
          <w:b/>
          <w:sz w:val="20"/>
          <w:szCs w:val="20"/>
        </w:rPr>
        <w:t xml:space="preserve">(Zadanie nr </w:t>
      </w:r>
      <w:r>
        <w:rPr>
          <w:rFonts w:ascii="Arial" w:hAnsi="Arial" w:cs="Arial"/>
          <w:b/>
          <w:sz w:val="20"/>
          <w:szCs w:val="20"/>
        </w:rPr>
        <w:t>2</w:t>
      </w:r>
      <w:r w:rsidRPr="0078634A">
        <w:rPr>
          <w:rFonts w:ascii="Arial" w:hAnsi="Arial" w:cs="Arial"/>
          <w:b/>
          <w:sz w:val="20"/>
          <w:szCs w:val="20"/>
        </w:rPr>
        <w:t>)</w:t>
      </w:r>
    </w:p>
    <w:p w14:paraId="4D41E118"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45236119-7 Naprawa boisk sportowych</w:t>
      </w:r>
    </w:p>
    <w:p w14:paraId="73653C84"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45111300-1 Roboty w zakresie przygotowania terenu pod budowę i roboty ziemne </w:t>
      </w:r>
    </w:p>
    <w:p w14:paraId="0DCF9C40"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45111200-0; Roboty rozbiórkowe; </w:t>
      </w:r>
    </w:p>
    <w:p w14:paraId="70AA064F"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45112700-2 Roboty w zakresie kształtowania terenu; </w:t>
      </w:r>
    </w:p>
    <w:p w14:paraId="45C0F458"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45112720-8 Roboty w zakresie kształtowania terenów sportowych i rekreacyjnych; </w:t>
      </w:r>
    </w:p>
    <w:p w14:paraId="166AA053"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45212200-8 Roboty budowlane w zakresie budowy obiektów sportowych; </w:t>
      </w:r>
    </w:p>
    <w:p w14:paraId="13954727"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45450000-6 Roboty budowlane wykończeniowe, pozostałe; </w:t>
      </w:r>
    </w:p>
    <w:p w14:paraId="60D76315" w14:textId="77777777" w:rsidR="0045367E" w:rsidRPr="0045367E" w:rsidRDefault="0045367E" w:rsidP="0045367E">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45342000-6 Wznoszenie ogrodzeń; </w:t>
      </w:r>
    </w:p>
    <w:p w14:paraId="4200F425" w14:textId="77777777" w:rsidR="0045367E" w:rsidRPr="0045367E" w:rsidRDefault="0045367E" w:rsidP="0045367E">
      <w:pPr>
        <w:pStyle w:val="Akapitzlist"/>
        <w:spacing w:line="276" w:lineRule="auto"/>
        <w:rPr>
          <w:rFonts w:ascii="Arial" w:hAnsi="Arial" w:cs="Arial"/>
          <w:sz w:val="20"/>
          <w:szCs w:val="20"/>
        </w:rPr>
      </w:pPr>
      <w:r w:rsidRPr="0045367E">
        <w:rPr>
          <w:rFonts w:ascii="Arial" w:hAnsi="Arial" w:cs="Arial"/>
          <w:color w:val="000000"/>
          <w:sz w:val="20"/>
          <w:szCs w:val="20"/>
        </w:rPr>
        <w:t>45316100-6 Instalowanie urządzeń oświetlenia zewnętrznego;</w:t>
      </w:r>
      <w:r w:rsidRPr="0045367E">
        <w:rPr>
          <w:rFonts w:ascii="Arial" w:hAnsi="Arial" w:cs="Arial"/>
          <w:sz w:val="20"/>
          <w:szCs w:val="20"/>
        </w:rPr>
        <w:t xml:space="preserve"> </w:t>
      </w:r>
    </w:p>
    <w:p w14:paraId="39A30F47" w14:textId="77777777" w:rsidR="0045367E" w:rsidRPr="0045367E" w:rsidRDefault="0045367E" w:rsidP="0045367E">
      <w:pPr>
        <w:pStyle w:val="Akapitzlist"/>
        <w:rPr>
          <w:rFonts w:ascii="Arial" w:hAnsi="Arial" w:cs="Arial"/>
          <w:sz w:val="20"/>
          <w:szCs w:val="20"/>
        </w:rPr>
      </w:pPr>
      <w:r w:rsidRPr="0045367E">
        <w:rPr>
          <w:rFonts w:ascii="Arial" w:hAnsi="Arial" w:cs="Arial"/>
          <w:color w:val="000000"/>
          <w:sz w:val="20"/>
          <w:szCs w:val="20"/>
        </w:rPr>
        <w:t>37451000-4 Sprzęt do sportów uprawianych na boisku;</w:t>
      </w:r>
    </w:p>
    <w:p w14:paraId="21B0D7A7" w14:textId="77777777" w:rsidR="00CA5B55" w:rsidRDefault="00CA5B55" w:rsidP="00CA5B55">
      <w:pPr>
        <w:pStyle w:val="Akapitzlist"/>
        <w:rPr>
          <w:rFonts w:ascii="Arial" w:hAnsi="Arial" w:cs="Arial"/>
          <w:b/>
          <w:sz w:val="20"/>
          <w:szCs w:val="20"/>
        </w:rPr>
      </w:pPr>
    </w:p>
    <w:p w14:paraId="0EC719CC" w14:textId="7ED6C883" w:rsidR="00CA5B55" w:rsidRPr="00FD41D8" w:rsidRDefault="00CA5B55" w:rsidP="00CA5B55">
      <w:pPr>
        <w:pStyle w:val="Akapitzlist"/>
        <w:rPr>
          <w:rFonts w:ascii="Arial" w:hAnsi="Arial" w:cs="Arial"/>
          <w:sz w:val="20"/>
          <w:szCs w:val="20"/>
        </w:rPr>
      </w:pPr>
      <w:r w:rsidRPr="0078634A">
        <w:rPr>
          <w:rFonts w:ascii="Arial" w:hAnsi="Arial" w:cs="Arial"/>
          <w:b/>
          <w:sz w:val="20"/>
          <w:szCs w:val="20"/>
        </w:rPr>
        <w:t xml:space="preserve">(Zadanie nr </w:t>
      </w:r>
      <w:r>
        <w:rPr>
          <w:rFonts w:ascii="Arial" w:hAnsi="Arial" w:cs="Arial"/>
          <w:b/>
          <w:sz w:val="20"/>
          <w:szCs w:val="20"/>
        </w:rPr>
        <w:t>3</w:t>
      </w:r>
      <w:r w:rsidRPr="0078634A">
        <w:rPr>
          <w:rFonts w:ascii="Arial" w:hAnsi="Arial" w:cs="Arial"/>
          <w:b/>
          <w:sz w:val="20"/>
          <w:szCs w:val="20"/>
        </w:rPr>
        <w:t>)</w:t>
      </w:r>
    </w:p>
    <w:p w14:paraId="07356A53"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45236119-7 Naprawa boisk sportowych</w:t>
      </w:r>
    </w:p>
    <w:p w14:paraId="273CA302"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45111300-1 Roboty w zakresie przygotowania terenu pod budowę i roboty ziemne </w:t>
      </w:r>
    </w:p>
    <w:p w14:paraId="5C4647AF"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45111200-0; Roboty rozbiórkowe; </w:t>
      </w:r>
    </w:p>
    <w:p w14:paraId="0F38FB1D"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45112700-2 Roboty w zakresie kształtowania terenu; </w:t>
      </w:r>
    </w:p>
    <w:p w14:paraId="180648A7"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45112720-8 Roboty w zakresie kształtowania terenów sportowych i rekreacyjnych; </w:t>
      </w:r>
    </w:p>
    <w:p w14:paraId="441DDC39"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45212200-8 Roboty budowlane w zakresie budowy obiektów sportowych; </w:t>
      </w:r>
    </w:p>
    <w:p w14:paraId="48966154"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45450000-6 Roboty budowlane wykończeniowe, pozostałe; </w:t>
      </w:r>
    </w:p>
    <w:p w14:paraId="4C20BF90" w14:textId="77777777" w:rsidR="00CA5B55" w:rsidRPr="0045367E" w:rsidRDefault="00CA5B55" w:rsidP="00CA5B55">
      <w:pPr>
        <w:pStyle w:val="Akapitzlist"/>
        <w:spacing w:line="276" w:lineRule="auto"/>
        <w:rPr>
          <w:rFonts w:ascii="Arial" w:hAnsi="Arial" w:cs="Arial"/>
          <w:color w:val="000000"/>
          <w:sz w:val="20"/>
          <w:szCs w:val="20"/>
        </w:rPr>
      </w:pPr>
      <w:r w:rsidRPr="0045367E">
        <w:rPr>
          <w:rFonts w:ascii="Arial" w:hAnsi="Arial" w:cs="Arial"/>
          <w:color w:val="000000"/>
          <w:sz w:val="20"/>
          <w:szCs w:val="20"/>
        </w:rPr>
        <w:t xml:space="preserve">45342000-6 Wznoszenie ogrodzeń; </w:t>
      </w:r>
    </w:p>
    <w:p w14:paraId="06345BC2" w14:textId="77777777" w:rsidR="00CA5B55" w:rsidRPr="0045367E" w:rsidRDefault="00CA5B55" w:rsidP="00CA5B55">
      <w:pPr>
        <w:pStyle w:val="Akapitzlist"/>
        <w:rPr>
          <w:rFonts w:ascii="Arial" w:hAnsi="Arial" w:cs="Arial"/>
          <w:sz w:val="20"/>
          <w:szCs w:val="20"/>
        </w:rPr>
      </w:pPr>
      <w:r w:rsidRPr="0045367E">
        <w:rPr>
          <w:rFonts w:ascii="Arial" w:hAnsi="Arial" w:cs="Arial"/>
          <w:color w:val="000000"/>
          <w:sz w:val="20"/>
          <w:szCs w:val="20"/>
        </w:rPr>
        <w:t>37451000-4 Sprzęt do sportów uprawianych na boisku;</w:t>
      </w:r>
    </w:p>
    <w:p w14:paraId="090A4288" w14:textId="77777777" w:rsidR="00C251A3" w:rsidRDefault="00C251A3" w:rsidP="00C251A3">
      <w:pPr>
        <w:spacing w:after="0" w:line="240" w:lineRule="auto"/>
        <w:jc w:val="both"/>
        <w:rPr>
          <w:rFonts w:ascii="Arial" w:hAnsi="Arial" w:cs="Arial"/>
          <w:b/>
          <w:bCs/>
          <w:sz w:val="20"/>
          <w:szCs w:val="20"/>
        </w:rPr>
      </w:pPr>
    </w:p>
    <w:p w14:paraId="69A71CF7"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 xml:space="preserve">Oferta winna zostać tak skalkulowana, by uwzględniała wszelkie koszty towarzyszące (uzyskanie pozwoleń, map, czynności odbiorowe, dostawę mediów technologicznych, </w:t>
      </w:r>
      <w:proofErr w:type="spellStart"/>
      <w:r w:rsidRPr="003B334A">
        <w:rPr>
          <w:rFonts w:ascii="Arial" w:hAnsi="Arial" w:cs="Arial"/>
          <w:sz w:val="20"/>
          <w:szCs w:val="20"/>
        </w:rPr>
        <w:t>etc</w:t>
      </w:r>
      <w:proofErr w:type="spellEnd"/>
      <w:r w:rsidRPr="003B334A">
        <w:rPr>
          <w:rFonts w:ascii="Arial" w:hAnsi="Arial" w:cs="Arial"/>
          <w:sz w:val="20"/>
          <w:szCs w:val="20"/>
        </w:rPr>
        <w:t>).</w:t>
      </w:r>
    </w:p>
    <w:p w14:paraId="4B0F2D76" w14:textId="77777777" w:rsidR="00C251A3" w:rsidRDefault="00C251A3" w:rsidP="00C251A3">
      <w:pPr>
        <w:spacing w:after="0" w:line="240" w:lineRule="auto"/>
        <w:jc w:val="both"/>
        <w:rPr>
          <w:rFonts w:ascii="Arial" w:eastAsia="Times New Roman" w:hAnsi="Arial" w:cs="Arial"/>
          <w:sz w:val="20"/>
          <w:szCs w:val="20"/>
          <w:lang w:eastAsia="pl-PL"/>
        </w:rPr>
      </w:pPr>
    </w:p>
    <w:p w14:paraId="204FD9C4"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Wykonawca zobowiązany jest do uczestnictwa w przeglądach gwarancyjnych i przeglądzie pogwarancyjnym. Koszty tych przeglądów ponosi Wykonawca. Prosimy o uwzględnienie faktu                          w wycenie przedmiotu zamówienia.</w:t>
      </w:r>
    </w:p>
    <w:p w14:paraId="3261FC23" w14:textId="77777777" w:rsidR="00C251A3" w:rsidRDefault="00C251A3" w:rsidP="00C251A3">
      <w:pPr>
        <w:spacing w:after="0" w:line="240" w:lineRule="auto"/>
        <w:jc w:val="both"/>
        <w:rPr>
          <w:rFonts w:ascii="Arial" w:eastAsia="Times New Roman" w:hAnsi="Arial" w:cs="Arial"/>
          <w:sz w:val="20"/>
          <w:szCs w:val="20"/>
          <w:lang w:eastAsia="pl-PL"/>
        </w:rPr>
      </w:pPr>
    </w:p>
    <w:p w14:paraId="74128C93"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Rozliczenie niniejszego zadania przewidziane jest jako ryczałtowe.</w:t>
      </w:r>
    </w:p>
    <w:p w14:paraId="06A7D6A5" w14:textId="77777777" w:rsidR="00C251A3" w:rsidRDefault="00C251A3" w:rsidP="00C251A3">
      <w:pPr>
        <w:spacing w:after="0" w:line="240" w:lineRule="auto"/>
        <w:jc w:val="both"/>
        <w:rPr>
          <w:rFonts w:ascii="Arial" w:eastAsia="Times New Roman" w:hAnsi="Arial" w:cs="Arial"/>
          <w:sz w:val="20"/>
          <w:szCs w:val="20"/>
          <w:lang w:eastAsia="pl-PL"/>
        </w:rPr>
      </w:pPr>
    </w:p>
    <w:p w14:paraId="6FE23980"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 xml:space="preserve">W uzasadnionych przypadkach Zamawiający zastrzega sobie prawo rezygnacji z części robót, jednak nie więcej niż do </w:t>
      </w:r>
      <w:r>
        <w:rPr>
          <w:rFonts w:ascii="Arial" w:hAnsi="Arial" w:cs="Arial"/>
          <w:sz w:val="20"/>
          <w:szCs w:val="20"/>
        </w:rPr>
        <w:t>3</w:t>
      </w:r>
      <w:r w:rsidRPr="003B334A">
        <w:rPr>
          <w:rFonts w:ascii="Arial" w:hAnsi="Arial" w:cs="Arial"/>
          <w:sz w:val="20"/>
          <w:szCs w:val="20"/>
        </w:rPr>
        <w:t>0% całkowitego wynagrodzenia umownego brutto. Roboty niewykonane, nie podlegają fakturowaniu w ramach niniejszego kontraktu.</w:t>
      </w:r>
    </w:p>
    <w:p w14:paraId="54C4E13B" w14:textId="77777777" w:rsidR="00C251A3" w:rsidRDefault="00C251A3" w:rsidP="00C251A3">
      <w:pPr>
        <w:spacing w:after="0" w:line="240" w:lineRule="auto"/>
        <w:jc w:val="both"/>
        <w:rPr>
          <w:rFonts w:ascii="Arial" w:eastAsia="Times New Roman" w:hAnsi="Arial" w:cs="Arial"/>
          <w:sz w:val="20"/>
          <w:szCs w:val="20"/>
          <w:lang w:eastAsia="pl-PL"/>
        </w:rPr>
      </w:pPr>
    </w:p>
    <w:p w14:paraId="2001667B"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Wykonawca we własnym zakresie dostarcza niezbędny sprzęt, narzędzia oraz materiały                                     do wykonania zamówienia.</w:t>
      </w:r>
    </w:p>
    <w:p w14:paraId="70C5528C" w14:textId="77777777" w:rsidR="00C251A3" w:rsidRDefault="00C251A3" w:rsidP="00C251A3">
      <w:pPr>
        <w:spacing w:after="0" w:line="240" w:lineRule="auto"/>
        <w:jc w:val="both"/>
        <w:rPr>
          <w:rFonts w:ascii="Arial" w:eastAsia="Times New Roman" w:hAnsi="Arial" w:cs="Arial"/>
          <w:sz w:val="20"/>
          <w:szCs w:val="20"/>
          <w:lang w:eastAsia="pl-PL"/>
        </w:rPr>
      </w:pPr>
    </w:p>
    <w:p w14:paraId="5CFCCB34"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Wykonawca odpowiada za spowodowanie zagrożeń i utrudnień, narażając użytkowników budynku i ich posesji na szkody.</w:t>
      </w:r>
    </w:p>
    <w:p w14:paraId="690C7DF4" w14:textId="77777777" w:rsidR="00C251A3" w:rsidRDefault="00C251A3" w:rsidP="00C251A3">
      <w:pPr>
        <w:spacing w:after="0" w:line="240" w:lineRule="auto"/>
        <w:jc w:val="both"/>
        <w:rPr>
          <w:rFonts w:ascii="Arial" w:eastAsia="Times New Roman" w:hAnsi="Arial" w:cs="Arial"/>
          <w:sz w:val="20"/>
          <w:szCs w:val="20"/>
          <w:lang w:eastAsia="pl-PL"/>
        </w:rPr>
      </w:pPr>
    </w:p>
    <w:p w14:paraId="1F48E158"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Wykonawca zobowiązany jest do przestrzegania przepisów BHP i P.POŻ i odpowiada                                   za nieprzestrzeganie tych przepisów.</w:t>
      </w:r>
    </w:p>
    <w:p w14:paraId="49F9AF6E" w14:textId="77777777" w:rsidR="00C251A3" w:rsidRDefault="00C251A3" w:rsidP="00C251A3">
      <w:pPr>
        <w:spacing w:after="0" w:line="240" w:lineRule="auto"/>
        <w:jc w:val="both"/>
        <w:rPr>
          <w:rFonts w:ascii="Arial" w:eastAsia="Times New Roman" w:hAnsi="Arial" w:cs="Arial"/>
          <w:sz w:val="20"/>
          <w:szCs w:val="20"/>
          <w:lang w:eastAsia="pl-PL"/>
        </w:rPr>
      </w:pPr>
    </w:p>
    <w:p w14:paraId="0ACBED39"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 xml:space="preserve">Wykonawca wystawia fakturę VAT w kwocie netto + należny podatek VAT, cena brutto  </w:t>
      </w:r>
      <w:r>
        <w:rPr>
          <w:rFonts w:ascii="Arial" w:hAnsi="Arial" w:cs="Arial"/>
          <w:sz w:val="20"/>
          <w:szCs w:val="20"/>
        </w:rPr>
        <w:t xml:space="preserve">                     </w:t>
      </w:r>
      <w:r w:rsidRPr="003B334A">
        <w:rPr>
          <w:rFonts w:ascii="Arial" w:hAnsi="Arial" w:cs="Arial"/>
          <w:sz w:val="20"/>
          <w:szCs w:val="20"/>
        </w:rPr>
        <w:t>z adnotacją „Mechanizm podzielonej płatności”.</w:t>
      </w:r>
    </w:p>
    <w:p w14:paraId="4C586A84" w14:textId="77777777" w:rsidR="00C251A3" w:rsidRDefault="00C251A3" w:rsidP="00C251A3">
      <w:pPr>
        <w:spacing w:after="0" w:line="240" w:lineRule="auto"/>
        <w:jc w:val="both"/>
        <w:rPr>
          <w:rFonts w:ascii="Arial" w:eastAsia="Times New Roman" w:hAnsi="Arial" w:cs="Arial"/>
          <w:sz w:val="20"/>
          <w:szCs w:val="20"/>
          <w:lang w:eastAsia="pl-PL"/>
        </w:rPr>
      </w:pPr>
    </w:p>
    <w:p w14:paraId="76FB1661"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 xml:space="preserve">UWAGA: 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19966B92" w14:textId="77777777" w:rsidR="00C251A3" w:rsidRPr="003B334A" w:rsidRDefault="00C251A3" w:rsidP="00C251A3">
      <w:pPr>
        <w:pStyle w:val="Akapitzlist"/>
        <w:rPr>
          <w:rFonts w:ascii="Arial" w:hAnsi="Arial" w:cs="Arial"/>
          <w:sz w:val="20"/>
          <w:szCs w:val="20"/>
        </w:rPr>
      </w:pPr>
      <w:r w:rsidRPr="003B334A">
        <w:rPr>
          <w:rFonts w:ascii="Arial" w:hAnsi="Arial" w:cs="Arial"/>
          <w:sz w:val="20"/>
          <w:szCs w:val="20"/>
        </w:rPr>
        <w:t xml:space="preserve">W kosztorysie należy podać składowe cenotwórcze (wartość r-g, koszty pośrednie od R i S, zysk od R, S, </w:t>
      </w:r>
      <w:proofErr w:type="spellStart"/>
      <w:r w:rsidRPr="003B334A">
        <w:rPr>
          <w:rFonts w:ascii="Arial" w:hAnsi="Arial" w:cs="Arial"/>
          <w:sz w:val="20"/>
          <w:szCs w:val="20"/>
        </w:rPr>
        <w:t>Kp</w:t>
      </w:r>
      <w:proofErr w:type="spellEnd"/>
      <w:r w:rsidRPr="003B334A">
        <w:rPr>
          <w:rFonts w:ascii="Arial" w:hAnsi="Arial" w:cs="Arial"/>
          <w:sz w:val="20"/>
          <w:szCs w:val="20"/>
        </w:rPr>
        <w:t>). Wykonawca nie ma obowiązku załączenia kosztorysu ofertowego do oferty.</w:t>
      </w:r>
    </w:p>
    <w:p w14:paraId="3AA97BE8" w14:textId="77777777" w:rsidR="00C251A3" w:rsidRDefault="00C251A3" w:rsidP="00C251A3">
      <w:pPr>
        <w:spacing w:after="0" w:line="240" w:lineRule="auto"/>
        <w:jc w:val="both"/>
        <w:rPr>
          <w:rFonts w:ascii="Arial" w:eastAsia="Times New Roman" w:hAnsi="Arial" w:cs="Arial"/>
          <w:sz w:val="20"/>
          <w:szCs w:val="20"/>
          <w:lang w:eastAsia="pl-PL"/>
        </w:rPr>
      </w:pPr>
    </w:p>
    <w:p w14:paraId="13035225" w14:textId="341646CF"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lastRenderedPageBreak/>
        <w:t xml:space="preserve">Stosownie do treści art. 95 ust. 1 Ustawy Prawo zamówień publicznych </w:t>
      </w:r>
      <w:r w:rsidR="00A30E2D">
        <w:rPr>
          <w:rFonts w:ascii="Arial" w:hAnsi="Arial" w:cs="Arial"/>
          <w:sz w:val="20"/>
          <w:szCs w:val="20"/>
        </w:rPr>
        <w:t xml:space="preserve">Zamawiający wymaga, </w:t>
      </w:r>
      <w:r w:rsidRPr="003B334A">
        <w:rPr>
          <w:rFonts w:ascii="Arial" w:hAnsi="Arial" w:cs="Arial"/>
          <w:sz w:val="20"/>
          <w:szCs w:val="20"/>
        </w:rPr>
        <w:t>by</w:t>
      </w:r>
      <w:r w:rsidRPr="003B334A">
        <w:rPr>
          <w:rFonts w:ascii="Arial" w:hAnsi="Arial"/>
          <w:sz w:val="20"/>
        </w:rPr>
        <w:t xml:space="preserve"> Pracownicy skierowani przez Wykonawcę lub Podwykonawcę do realizacji niniejszego zamówienia publicznego byli w okresie realizacji umowy zatrudnieni na podstawie umowy o pracę w rozumieniu przepisów ustawy z dnia 26 czerwca 1974 r. - Kodeks pracy </w:t>
      </w:r>
      <w:r w:rsidR="00A30E2D">
        <w:rPr>
          <w:rFonts w:ascii="Arial" w:hAnsi="Arial"/>
          <w:sz w:val="20"/>
        </w:rPr>
        <w:t xml:space="preserve">              </w:t>
      </w:r>
      <w:r w:rsidRPr="003B334A">
        <w:rPr>
          <w:rFonts w:ascii="Arial" w:hAnsi="Arial" w:cs="Arial"/>
          <w:sz w:val="20"/>
          <w:szCs w:val="20"/>
        </w:rPr>
        <w:t>(</w:t>
      </w:r>
      <w:proofErr w:type="spellStart"/>
      <w:r w:rsidRPr="003B334A">
        <w:rPr>
          <w:rFonts w:ascii="Arial" w:hAnsi="Arial" w:cs="Arial"/>
          <w:sz w:val="20"/>
          <w:szCs w:val="20"/>
        </w:rPr>
        <w:t>t.j</w:t>
      </w:r>
      <w:proofErr w:type="spellEnd"/>
      <w:r w:rsidRPr="003B334A">
        <w:rPr>
          <w:rFonts w:ascii="Arial" w:hAnsi="Arial" w:cs="Arial"/>
          <w:sz w:val="20"/>
          <w:szCs w:val="20"/>
        </w:rPr>
        <w:t xml:space="preserve">. Dz. U. z 2020 r., poz. 1320 z </w:t>
      </w:r>
      <w:proofErr w:type="spellStart"/>
      <w:r w:rsidRPr="003B334A">
        <w:rPr>
          <w:rFonts w:ascii="Arial" w:hAnsi="Arial" w:cs="Arial"/>
          <w:sz w:val="20"/>
          <w:szCs w:val="20"/>
        </w:rPr>
        <w:t>późn</w:t>
      </w:r>
      <w:proofErr w:type="spellEnd"/>
      <w:r w:rsidRPr="003B334A">
        <w:rPr>
          <w:rFonts w:ascii="Arial" w:hAnsi="Arial" w:cs="Arial"/>
          <w:sz w:val="20"/>
          <w:szCs w:val="20"/>
        </w:rPr>
        <w:t xml:space="preserve">. zm.), </w:t>
      </w:r>
    </w:p>
    <w:p w14:paraId="01730746" w14:textId="77777777" w:rsidR="00C251A3" w:rsidRDefault="00C251A3" w:rsidP="00C251A3">
      <w:pPr>
        <w:spacing w:after="0" w:line="240" w:lineRule="auto"/>
        <w:jc w:val="both"/>
        <w:rPr>
          <w:rFonts w:ascii="Arial" w:eastAsia="Times New Roman" w:hAnsi="Arial" w:cs="Arial"/>
          <w:sz w:val="20"/>
          <w:szCs w:val="20"/>
          <w:lang w:eastAsia="pl-PL"/>
        </w:rPr>
      </w:pPr>
    </w:p>
    <w:p w14:paraId="34EAB3E4" w14:textId="77777777" w:rsidR="00C251A3" w:rsidRPr="003B334A" w:rsidRDefault="00C251A3" w:rsidP="006C76ED">
      <w:pPr>
        <w:pStyle w:val="Akapitzlist"/>
        <w:numPr>
          <w:ilvl w:val="0"/>
          <w:numId w:val="36"/>
        </w:numPr>
        <w:rPr>
          <w:rFonts w:ascii="Arial" w:hAnsi="Arial" w:cs="Arial"/>
          <w:sz w:val="20"/>
          <w:szCs w:val="20"/>
        </w:rPr>
      </w:pPr>
      <w:r w:rsidRPr="003B334A">
        <w:rPr>
          <w:rFonts w:ascii="Arial" w:hAnsi="Arial" w:cs="Arial"/>
          <w:sz w:val="20"/>
          <w:szCs w:val="20"/>
        </w:rPr>
        <w:t xml:space="preserve">Wymóg nie dotyczy czynności wykonywanych przez osoby kierujące budową: kierownika budowy, kierownika robót oraz innych osób pełniących samodzielnie funkcje techniczne </w:t>
      </w:r>
      <w:r>
        <w:rPr>
          <w:rFonts w:ascii="Arial" w:hAnsi="Arial" w:cs="Arial"/>
          <w:sz w:val="20"/>
          <w:szCs w:val="20"/>
        </w:rPr>
        <w:t xml:space="preserve">                          </w:t>
      </w:r>
      <w:r w:rsidRPr="003B334A">
        <w:rPr>
          <w:rFonts w:ascii="Arial" w:hAnsi="Arial" w:cs="Arial"/>
          <w:sz w:val="20"/>
          <w:szCs w:val="20"/>
        </w:rPr>
        <w:t>w budownictwie, osób wykonujących usługę geodezyjną, dostawców materiałów budowlanych. Wymóg zatrudnienia nie dotyczy również osób posiadających uprawnienia wydane na podstawie innych przepisów, które upoważniają do samodzielnego wykonywania prac bez nadzoru.</w:t>
      </w:r>
    </w:p>
    <w:p w14:paraId="2B03F2CB" w14:textId="77777777" w:rsidR="00C251A3" w:rsidRPr="00F31DF1" w:rsidRDefault="00C251A3" w:rsidP="00C251A3">
      <w:pPr>
        <w:spacing w:after="0" w:line="240" w:lineRule="auto"/>
        <w:jc w:val="both"/>
        <w:rPr>
          <w:rFonts w:ascii="Arial" w:eastAsia="Times New Roman" w:hAnsi="Arial" w:cs="Arial"/>
          <w:sz w:val="20"/>
          <w:szCs w:val="20"/>
          <w:lang w:eastAsia="pl-PL"/>
        </w:rPr>
      </w:pPr>
    </w:p>
    <w:p w14:paraId="5186273B" w14:textId="77777777" w:rsidR="00C251A3" w:rsidRPr="00F31DF1" w:rsidRDefault="00C251A3" w:rsidP="00C251A3">
      <w:pPr>
        <w:pStyle w:val="Style37"/>
        <w:spacing w:after="0" w:line="100" w:lineRule="atLeast"/>
        <w:ind w:left="720"/>
        <w:jc w:val="both"/>
        <w:rPr>
          <w:rFonts w:ascii="Arial" w:hAnsi="Arial" w:cs="Arial"/>
          <w:sz w:val="20"/>
          <w:szCs w:val="20"/>
        </w:rPr>
      </w:pPr>
      <w:r w:rsidRPr="00F31DF1">
        <w:rPr>
          <w:rFonts w:ascii="Arial" w:hAnsi="Arial" w:cs="Arial"/>
          <w:sz w:val="20"/>
          <w:szCs w:val="20"/>
          <w:u w:val="single"/>
        </w:rPr>
        <w:t>Określenie sposobu dokumentowania zatrudnienia osób wykonujących czynności w trakcie realizacji zamówienia:</w:t>
      </w:r>
    </w:p>
    <w:p w14:paraId="4AE148DA" w14:textId="4B0F8177" w:rsidR="00F72F2F" w:rsidRDefault="00C251A3" w:rsidP="00A30E2D">
      <w:pPr>
        <w:spacing w:after="0" w:line="240" w:lineRule="auto"/>
        <w:ind w:left="708"/>
        <w:jc w:val="both"/>
        <w:rPr>
          <w:rFonts w:ascii="Arial" w:eastAsia="Times New Roman" w:hAnsi="Arial" w:cs="Arial"/>
          <w:sz w:val="20"/>
          <w:szCs w:val="20"/>
          <w:lang w:eastAsia="pl-PL"/>
        </w:rPr>
      </w:pPr>
      <w:r w:rsidRPr="00F31DF1">
        <w:rPr>
          <w:rFonts w:ascii="Arial" w:hAnsi="Arial" w:cs="Arial"/>
          <w:bCs/>
          <w:sz w:val="20"/>
          <w:szCs w:val="20"/>
        </w:rPr>
        <w:t xml:space="preserve">Na potwierdzenie spełniania tego wymogu Wykonawca przedstawi przed podpisaniem umowy </w:t>
      </w:r>
      <w:r w:rsidR="00B82131" w:rsidRPr="002F5D5E">
        <w:rPr>
          <w:rFonts w:ascii="Arial" w:hAnsi="Arial" w:cs="Arial"/>
          <w:sz w:val="20"/>
          <w:szCs w:val="20"/>
        </w:rPr>
        <w:t>„Wykaz Pracowników realizujących zamówienie publiczne</w:t>
      </w:r>
      <w:r w:rsidR="00B82131">
        <w:rPr>
          <w:rFonts w:ascii="Arial" w:hAnsi="Arial" w:cs="Arial"/>
          <w:sz w:val="20"/>
          <w:szCs w:val="20"/>
        </w:rPr>
        <w:t xml:space="preserve"> zatrudnionych na podstawie umowy                o pracę</w:t>
      </w:r>
      <w:r w:rsidR="00B82131" w:rsidRPr="002F5D5E">
        <w:rPr>
          <w:rFonts w:ascii="Arial" w:hAnsi="Arial" w:cs="Arial"/>
          <w:sz w:val="20"/>
          <w:szCs w:val="20"/>
        </w:rPr>
        <w:t>”</w:t>
      </w:r>
      <w:r>
        <w:rPr>
          <w:rFonts w:ascii="Arial" w:hAnsi="Arial" w:cs="Arial"/>
          <w:bCs/>
          <w:sz w:val="20"/>
          <w:szCs w:val="20"/>
        </w:rPr>
        <w:t>.</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402A1E1B" w14:textId="237443EC" w:rsidR="001B5975" w:rsidRPr="008A51DF" w:rsidRDefault="00566BE5" w:rsidP="008A51DF">
      <w:pPr>
        <w:pStyle w:val="Akapitzlist"/>
        <w:numPr>
          <w:ilvl w:val="0"/>
          <w:numId w:val="38"/>
        </w:numPr>
        <w:autoSpaceDE w:val="0"/>
        <w:autoSpaceDN w:val="0"/>
        <w:adjustRightInd w:val="0"/>
        <w:ind w:left="284" w:hanging="284"/>
        <w:rPr>
          <w:rFonts w:ascii="Arial" w:eastAsia="CIDFont+F2" w:hAnsi="Arial" w:cs="Arial"/>
          <w:sz w:val="20"/>
          <w:szCs w:val="20"/>
        </w:rPr>
      </w:pPr>
      <w:r w:rsidRPr="001B5975">
        <w:rPr>
          <w:rFonts w:ascii="Arial" w:eastAsia="CIDFont+F2" w:hAnsi="Arial" w:cs="Arial"/>
          <w:sz w:val="20"/>
          <w:szCs w:val="20"/>
        </w:rPr>
        <w:t>Zamawiający dop</w:t>
      </w:r>
      <w:r w:rsidR="001B5975" w:rsidRPr="001B5975">
        <w:rPr>
          <w:rFonts w:ascii="Arial" w:eastAsia="CIDFont+F2" w:hAnsi="Arial" w:cs="Arial"/>
          <w:sz w:val="20"/>
          <w:szCs w:val="20"/>
        </w:rPr>
        <w:t>uszcza składanie</w:t>
      </w:r>
      <w:r w:rsidRPr="001B5975">
        <w:rPr>
          <w:rFonts w:ascii="Arial" w:eastAsia="CIDFont+F2" w:hAnsi="Arial" w:cs="Arial"/>
          <w:sz w:val="20"/>
          <w:szCs w:val="20"/>
        </w:rPr>
        <w:t xml:space="preserve"> ofert częściowych</w:t>
      </w:r>
      <w:r w:rsidR="001B5975" w:rsidRPr="001B5975">
        <w:rPr>
          <w:rFonts w:ascii="Arial" w:eastAsia="CIDFont+F2" w:hAnsi="Arial" w:cs="Arial"/>
          <w:sz w:val="20"/>
          <w:szCs w:val="20"/>
        </w:rPr>
        <w:t xml:space="preserve"> na następujące zadania: </w:t>
      </w:r>
      <w:r w:rsidR="008A51DF">
        <w:rPr>
          <w:rFonts w:ascii="Arial" w:eastAsia="CIDFont+F2" w:hAnsi="Arial" w:cs="Arial"/>
          <w:sz w:val="20"/>
          <w:szCs w:val="20"/>
        </w:rPr>
        <w:br/>
      </w:r>
    </w:p>
    <w:p w14:paraId="1F52D5C8" w14:textId="77777777" w:rsidR="001B5975" w:rsidRPr="00B27296" w:rsidRDefault="001B5975" w:rsidP="001B5975">
      <w:pPr>
        <w:spacing w:line="276" w:lineRule="auto"/>
        <w:rPr>
          <w:rFonts w:ascii="Arial" w:hAnsi="Arial" w:cs="Arial"/>
          <w:color w:val="000000"/>
          <w:sz w:val="20"/>
          <w:szCs w:val="20"/>
        </w:rPr>
      </w:pPr>
      <w:r w:rsidRPr="00B27296">
        <w:rPr>
          <w:rFonts w:ascii="Arial" w:hAnsi="Arial" w:cs="Arial"/>
          <w:b/>
          <w:bCs/>
          <w:sz w:val="20"/>
          <w:szCs w:val="20"/>
        </w:rPr>
        <w:t xml:space="preserve">Zadanie nr 1 - </w:t>
      </w:r>
      <w:r w:rsidRPr="00B27296">
        <w:rPr>
          <w:rFonts w:ascii="Arial" w:hAnsi="Arial" w:cs="Arial"/>
          <w:color w:val="000000"/>
          <w:sz w:val="20"/>
          <w:szCs w:val="20"/>
        </w:rPr>
        <w:t>Modernizacja kompleksu sportowego „Moje Boisko – ORLIK 2012” przy Szkole Podstawowej nr 4 im. Mikołaja Kopernika w Zawierciu;</w:t>
      </w:r>
    </w:p>
    <w:p w14:paraId="47E015AC" w14:textId="77777777" w:rsidR="001B5975" w:rsidRPr="00B27296" w:rsidRDefault="001B5975" w:rsidP="001B5975">
      <w:pPr>
        <w:spacing w:line="276" w:lineRule="auto"/>
        <w:jc w:val="both"/>
        <w:rPr>
          <w:rFonts w:ascii="Arial" w:hAnsi="Arial" w:cs="Arial"/>
          <w:color w:val="000000"/>
          <w:sz w:val="20"/>
          <w:szCs w:val="20"/>
        </w:rPr>
      </w:pPr>
      <w:r w:rsidRPr="00B27296">
        <w:rPr>
          <w:rFonts w:ascii="Arial" w:hAnsi="Arial" w:cs="Arial"/>
          <w:b/>
          <w:bCs/>
          <w:sz w:val="20"/>
          <w:szCs w:val="20"/>
        </w:rPr>
        <w:t xml:space="preserve">Zadanie nr 2 - </w:t>
      </w:r>
      <w:r w:rsidRPr="00B27296">
        <w:rPr>
          <w:rFonts w:ascii="Arial" w:hAnsi="Arial" w:cs="Arial"/>
          <w:color w:val="000000"/>
          <w:sz w:val="20"/>
          <w:szCs w:val="20"/>
        </w:rPr>
        <w:t>Modernizacja kompleksu sportowego „Moje Boisko – ORLIK 2012” przy Szkole Podstawowej Nr 6 im. Janusza Korczaka w Zawierciu;</w:t>
      </w:r>
    </w:p>
    <w:p w14:paraId="7AAC5447" w14:textId="77777777" w:rsidR="001B5975" w:rsidRPr="00E77BDE" w:rsidRDefault="001B5975" w:rsidP="001B5975">
      <w:pPr>
        <w:spacing w:line="276" w:lineRule="auto"/>
        <w:jc w:val="both"/>
        <w:rPr>
          <w:rFonts w:ascii="Arial" w:hAnsi="Arial" w:cs="Arial"/>
          <w:color w:val="000000"/>
          <w:sz w:val="20"/>
          <w:szCs w:val="20"/>
        </w:rPr>
      </w:pPr>
      <w:r w:rsidRPr="00B27296">
        <w:rPr>
          <w:rFonts w:ascii="Arial" w:hAnsi="Arial" w:cs="Arial"/>
          <w:b/>
          <w:bCs/>
          <w:sz w:val="20"/>
          <w:szCs w:val="20"/>
        </w:rPr>
        <w:t xml:space="preserve">Zadanie nr 3 - </w:t>
      </w:r>
      <w:r w:rsidRPr="00B27296">
        <w:rPr>
          <w:rFonts w:ascii="Arial" w:hAnsi="Arial" w:cs="Arial"/>
          <w:color w:val="000000"/>
          <w:sz w:val="20"/>
          <w:szCs w:val="20"/>
        </w:rPr>
        <w:t>Modernizacja kompleksu sportowego „Moje Boisko – ORLIK 2012” przy Szkole Podstawowej Nr 7 im. Marii Konopnickiej w Zawierciu.</w:t>
      </w:r>
    </w:p>
    <w:p w14:paraId="1BDEADFC" w14:textId="7BA21AB4" w:rsidR="001B5975" w:rsidRPr="001B5975" w:rsidRDefault="001B5975" w:rsidP="001B5975">
      <w:pPr>
        <w:pStyle w:val="Akapitzlist"/>
        <w:numPr>
          <w:ilvl w:val="0"/>
          <w:numId w:val="38"/>
        </w:numPr>
        <w:autoSpaceDE w:val="0"/>
        <w:autoSpaceDN w:val="0"/>
        <w:adjustRightInd w:val="0"/>
        <w:ind w:left="284" w:hanging="284"/>
        <w:rPr>
          <w:rFonts w:ascii="Arial" w:hAnsi="Arial" w:cs="Arial"/>
          <w:b/>
          <w:bCs/>
          <w:sz w:val="20"/>
          <w:szCs w:val="20"/>
        </w:rPr>
      </w:pPr>
      <w:r w:rsidRPr="001B5975">
        <w:rPr>
          <w:rFonts w:ascii="Arial" w:eastAsia="PalatinoLinotype" w:hAnsi="Arial" w:cs="Arial"/>
          <w:b/>
          <w:bCs/>
          <w:sz w:val="20"/>
          <w:szCs w:val="20"/>
        </w:rPr>
        <w:t>Dopuszcza się składanie ofert częściowych na każdą z części zamówienia. Wykonawca może złożyć ofertę na wybrane przez siebie części lub na całość zamówienia. Oferta na każdą z części musi obejmować całość zamówienia z danej części.</w:t>
      </w:r>
    </w:p>
    <w:p w14:paraId="021F0D34" w14:textId="77777777" w:rsidR="00FE69FD" w:rsidRDefault="00FE69FD" w:rsidP="00F31824">
      <w:pPr>
        <w:autoSpaceDE w:val="0"/>
        <w:autoSpaceDN w:val="0"/>
        <w:adjustRightInd w:val="0"/>
        <w:spacing w:after="0" w:line="240" w:lineRule="auto"/>
        <w:rPr>
          <w:rFonts w:ascii="Arial" w:hAnsi="Arial" w:cs="Arial"/>
          <w:b/>
          <w:bCs/>
          <w:sz w:val="24"/>
          <w:szCs w:val="24"/>
        </w:rPr>
      </w:pPr>
    </w:p>
    <w:p w14:paraId="2C08B36C" w14:textId="2AB5452E"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23FA1796"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w:t>
      </w:r>
      <w:r w:rsidR="00692712">
        <w:rPr>
          <w:rFonts w:ascii="Arial" w:eastAsia="CIDFont+F2" w:hAnsi="Arial" w:cs="Arial"/>
          <w:sz w:val="20"/>
          <w:szCs w:val="20"/>
        </w:rPr>
        <w:t xml:space="preserve">                  </w:t>
      </w:r>
      <w:r w:rsidRPr="00F31824">
        <w:rPr>
          <w:rFonts w:ascii="Arial" w:eastAsia="CIDFont+F2" w:hAnsi="Arial" w:cs="Arial"/>
          <w:sz w:val="20"/>
          <w:szCs w:val="20"/>
        </w:rPr>
        <w:t xml:space="preserve">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o udzielenie zamówienia 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 xml:space="preserve">Wykonawcom, którzy złożyli </w:t>
      </w:r>
      <w:r w:rsidRPr="00F31824">
        <w:rPr>
          <w:rFonts w:ascii="Arial" w:eastAsia="CIDFont+F2" w:hAnsi="Arial" w:cs="Arial"/>
          <w:sz w:val="20"/>
          <w:szCs w:val="20"/>
        </w:rPr>
        <w:lastRenderedPageBreak/>
        <w:t>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1EB396E3" w14:textId="77777777" w:rsidR="003405A7" w:rsidRPr="000D5822" w:rsidRDefault="003405A7" w:rsidP="000D5822">
      <w:pPr>
        <w:autoSpaceDE w:val="0"/>
        <w:autoSpaceDN w:val="0"/>
        <w:adjustRightInd w:val="0"/>
        <w:spacing w:after="0" w:line="240" w:lineRule="auto"/>
        <w:rPr>
          <w:rFonts w:ascii="Arial" w:hAnsi="Arial" w:cs="Arial"/>
          <w:b/>
          <w:bCs/>
          <w:sz w:val="24"/>
          <w:szCs w:val="24"/>
        </w:rPr>
      </w:pPr>
    </w:p>
    <w:p w14:paraId="0EB83FC3" w14:textId="160A9C85"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w:t>
      </w:r>
      <w:r w:rsidR="003405A7">
        <w:rPr>
          <w:rFonts w:ascii="Arial" w:eastAsia="CIDFont+F2" w:hAnsi="Arial" w:cs="Arial"/>
          <w:sz w:val="20"/>
          <w:szCs w:val="20"/>
        </w:rPr>
        <w:t xml:space="preserve"> nie</w:t>
      </w:r>
      <w:r w:rsidRPr="00C03F96">
        <w:rPr>
          <w:rFonts w:ascii="Arial" w:eastAsia="CIDFont+F2" w:hAnsi="Arial" w:cs="Arial"/>
          <w:sz w:val="20"/>
          <w:szCs w:val="20"/>
        </w:rPr>
        <w:t xml:space="preserve">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7B3587BE"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3405A7">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5070F14D"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00FD1DF6" w:rsidRPr="00FD1DF6">
        <w:rPr>
          <w:rFonts w:ascii="Arial" w:hAnsi="Arial" w:cs="Arial"/>
          <w:b/>
          <w:sz w:val="20"/>
          <w:szCs w:val="20"/>
          <w:lang w:val="pl-PL" w:eastAsia="pl-PL"/>
        </w:rPr>
        <w:t>4 miesiące</w:t>
      </w:r>
      <w:r w:rsidR="00FD1DF6">
        <w:rPr>
          <w:rFonts w:ascii="Arial" w:hAnsi="Arial" w:cs="Arial"/>
          <w:sz w:val="20"/>
          <w:szCs w:val="20"/>
          <w:lang w:val="pl-PL" w:eastAsia="pl-PL"/>
        </w:rPr>
        <w:t xml:space="preserve"> </w:t>
      </w:r>
      <w:r w:rsidRPr="006533FE">
        <w:rPr>
          <w:rFonts w:ascii="Arial" w:hAnsi="Arial" w:cs="Arial"/>
          <w:b/>
          <w:bCs/>
          <w:sz w:val="20"/>
          <w:szCs w:val="20"/>
        </w:rPr>
        <w:t>od dnia podpisania umowy</w:t>
      </w:r>
      <w:r>
        <w:rPr>
          <w:rFonts w:ascii="Arial" w:hAnsi="Arial" w:cs="Arial"/>
          <w:b/>
          <w:bCs/>
          <w:sz w:val="20"/>
          <w:szCs w:val="20"/>
        </w:rPr>
        <w:t>.</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070FAE92"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7FA8C6B1" w14:textId="77777777" w:rsidR="00A70377" w:rsidRDefault="00A70377" w:rsidP="00A70377">
      <w:pPr>
        <w:spacing w:after="0" w:line="240" w:lineRule="auto"/>
        <w:jc w:val="both"/>
        <w:rPr>
          <w:rFonts w:ascii="Arial" w:eastAsia="Times New Roman" w:hAnsi="Arial" w:cs="Arial"/>
          <w:sz w:val="20"/>
          <w:szCs w:val="20"/>
          <w:lang w:eastAsia="pl-PL"/>
        </w:rPr>
      </w:pPr>
    </w:p>
    <w:p w14:paraId="08DB6239"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6353EA2A" w14:textId="77777777" w:rsidR="00A70377" w:rsidRDefault="00A70377" w:rsidP="00A70377">
      <w:pPr>
        <w:spacing w:after="0" w:line="240" w:lineRule="auto"/>
        <w:jc w:val="both"/>
        <w:rPr>
          <w:rFonts w:ascii="Arial" w:eastAsia="Times New Roman" w:hAnsi="Arial" w:cs="Arial"/>
          <w:sz w:val="20"/>
          <w:szCs w:val="20"/>
          <w:lang w:eastAsia="pl-PL"/>
        </w:rPr>
      </w:pPr>
    </w:p>
    <w:p w14:paraId="254B35B6"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51584289"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41FD5D2F" w14:textId="77777777" w:rsidR="00A70377" w:rsidRDefault="00A70377" w:rsidP="00A70377">
      <w:pPr>
        <w:spacing w:after="0" w:line="240" w:lineRule="auto"/>
        <w:jc w:val="both"/>
        <w:rPr>
          <w:rFonts w:ascii="Arial" w:eastAsia="Times New Roman" w:hAnsi="Arial" w:cs="Arial"/>
          <w:sz w:val="20"/>
          <w:szCs w:val="20"/>
          <w:lang w:eastAsia="pl-PL"/>
        </w:rPr>
      </w:pPr>
    </w:p>
    <w:p w14:paraId="2FEC9EA1"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38E5610"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268879E8" w14:textId="77777777" w:rsidR="00A70377" w:rsidRDefault="00A70377" w:rsidP="00A70377">
      <w:pPr>
        <w:spacing w:after="0" w:line="240" w:lineRule="auto"/>
        <w:jc w:val="both"/>
        <w:rPr>
          <w:rFonts w:ascii="Arial" w:eastAsia="Times New Roman" w:hAnsi="Arial" w:cs="Arial"/>
          <w:sz w:val="20"/>
          <w:szCs w:val="20"/>
          <w:lang w:eastAsia="pl-PL"/>
        </w:rPr>
      </w:pPr>
    </w:p>
    <w:p w14:paraId="5CB987CE"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549BD176"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78BF7DB8" w14:textId="77777777" w:rsidR="00A70377" w:rsidRDefault="00A70377" w:rsidP="00A70377">
      <w:pPr>
        <w:spacing w:after="0" w:line="240" w:lineRule="auto"/>
        <w:jc w:val="both"/>
        <w:rPr>
          <w:rFonts w:ascii="Arial" w:eastAsia="Times New Roman" w:hAnsi="Arial" w:cs="Arial"/>
          <w:sz w:val="20"/>
          <w:szCs w:val="20"/>
          <w:lang w:eastAsia="pl-PL"/>
        </w:rPr>
      </w:pPr>
    </w:p>
    <w:p w14:paraId="65470496" w14:textId="2728C769" w:rsidR="00A70377" w:rsidRPr="00C97C29" w:rsidRDefault="00A70377" w:rsidP="00A70377">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r w:rsidR="001E2E76">
        <w:rPr>
          <w:rFonts w:ascii="Arial" w:eastAsia="Times New Roman" w:hAnsi="Arial" w:cs="Arial"/>
          <w:b/>
          <w:bCs/>
          <w:sz w:val="20"/>
          <w:szCs w:val="20"/>
          <w:lang w:eastAsia="pl-PL"/>
        </w:rPr>
        <w:t xml:space="preserve"> Dla zadania nr 1, nr 2 i nr 3</w:t>
      </w:r>
    </w:p>
    <w:p w14:paraId="216F9923" w14:textId="77777777" w:rsidR="001E2E76" w:rsidRDefault="00925E35" w:rsidP="00A70377">
      <w:pPr>
        <w:tabs>
          <w:tab w:val="left" w:pos="11466"/>
        </w:tabs>
        <w:autoSpaceDE w:val="0"/>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A70377" w:rsidRPr="00890517">
        <w:rPr>
          <w:rFonts w:ascii="Arial" w:eastAsia="Times New Roman" w:hAnsi="Arial" w:cs="Arial"/>
          <w:sz w:val="20"/>
          <w:szCs w:val="20"/>
          <w:lang w:eastAsia="pl-PL"/>
        </w:rPr>
        <w:t xml:space="preserve">) </w:t>
      </w:r>
      <w:bookmarkStart w:id="2" w:name="_Hlk74566713"/>
      <w:r w:rsidR="00A70377" w:rsidRPr="00890517">
        <w:rPr>
          <w:rFonts w:ascii="Arial" w:eastAsia="Times New Roman" w:hAnsi="Arial" w:cs="Arial"/>
          <w:sz w:val="20"/>
          <w:szCs w:val="20"/>
          <w:lang w:eastAsia="pl-PL"/>
        </w:rPr>
        <w:t xml:space="preserve">O udzielenie zamówienia mogą ubiegać się Wykonawcy, którzy wykażą, że </w:t>
      </w:r>
      <w:r w:rsidR="00A70377" w:rsidRPr="00890517">
        <w:rPr>
          <w:rFonts w:ascii="Arial" w:eastAsia="Times New Roman" w:hAnsi="Arial" w:cs="Arial"/>
          <w:b/>
          <w:bCs/>
          <w:sz w:val="20"/>
          <w:szCs w:val="20"/>
          <w:lang w:eastAsia="pl-PL"/>
        </w:rPr>
        <w:t xml:space="preserve">posiadają wiedzę       </w:t>
      </w:r>
      <w:r w:rsidR="00A70377">
        <w:rPr>
          <w:rFonts w:ascii="Arial" w:eastAsia="Times New Roman" w:hAnsi="Arial" w:cs="Arial"/>
          <w:b/>
          <w:bCs/>
          <w:sz w:val="20"/>
          <w:szCs w:val="20"/>
          <w:lang w:eastAsia="pl-PL"/>
        </w:rPr>
        <w:t xml:space="preserve">                </w:t>
      </w:r>
      <w:r w:rsidR="00A70377" w:rsidRPr="00890517">
        <w:rPr>
          <w:rFonts w:ascii="Arial" w:eastAsia="Times New Roman" w:hAnsi="Arial" w:cs="Arial"/>
          <w:b/>
          <w:bCs/>
          <w:sz w:val="20"/>
          <w:szCs w:val="20"/>
          <w:lang w:eastAsia="pl-PL"/>
        </w:rPr>
        <w:t xml:space="preserve"> i doświadczenie</w:t>
      </w:r>
      <w:r w:rsidR="00A70377"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t>
      </w:r>
      <w:r w:rsidR="00A70377">
        <w:rPr>
          <w:rFonts w:ascii="Arial" w:eastAsia="Times New Roman" w:hAnsi="Arial" w:cs="Arial"/>
          <w:sz w:val="20"/>
          <w:szCs w:val="20"/>
          <w:lang w:eastAsia="pl-PL"/>
        </w:rPr>
        <w:t xml:space="preserve"> </w:t>
      </w:r>
      <w:r w:rsidR="00A70377" w:rsidRPr="00890517">
        <w:rPr>
          <w:rFonts w:ascii="Arial" w:eastAsia="Times New Roman" w:hAnsi="Arial" w:cs="Arial"/>
          <w:sz w:val="20"/>
          <w:szCs w:val="20"/>
          <w:lang w:eastAsia="pl-PL"/>
        </w:rPr>
        <w:t xml:space="preserve">w tym okresie, zrealizowali: </w:t>
      </w:r>
      <w:r w:rsidR="00A70377">
        <w:rPr>
          <w:rFonts w:ascii="Arial" w:eastAsia="Times New Roman" w:hAnsi="Arial" w:cs="Arial"/>
          <w:sz w:val="20"/>
          <w:szCs w:val="20"/>
          <w:lang w:eastAsia="pl-PL"/>
        </w:rPr>
        <w:t>dwa zamówienia (dwie umowy)</w:t>
      </w:r>
      <w:r w:rsidR="00A70377" w:rsidRPr="00890517">
        <w:rPr>
          <w:rFonts w:ascii="Arial" w:eastAsia="Times New Roman" w:hAnsi="Arial" w:cs="Arial"/>
          <w:sz w:val="20"/>
          <w:szCs w:val="20"/>
          <w:lang w:eastAsia="pl-PL"/>
        </w:rPr>
        <w:t xml:space="preserve"> polegające na wykonaniu</w:t>
      </w:r>
      <w:r w:rsidR="00A70377">
        <w:rPr>
          <w:rFonts w:ascii="Arial" w:eastAsia="Times New Roman" w:hAnsi="Arial" w:cs="Arial"/>
          <w:sz w:val="20"/>
          <w:szCs w:val="20"/>
          <w:lang w:eastAsia="pl-PL"/>
        </w:rPr>
        <w:t>:</w:t>
      </w:r>
    </w:p>
    <w:p w14:paraId="7087DB5C" w14:textId="6F34898D" w:rsidR="00A70377" w:rsidRDefault="001E2E76" w:rsidP="00A70377">
      <w:pPr>
        <w:tabs>
          <w:tab w:val="left" w:pos="11466"/>
        </w:tabs>
        <w:autoSpaceDE w:val="0"/>
        <w:jc w:val="both"/>
        <w:rPr>
          <w:rFonts w:ascii="Arial" w:hAnsi="Arial" w:cs="Arial"/>
          <w:b/>
          <w:sz w:val="20"/>
          <w:szCs w:val="20"/>
        </w:rPr>
      </w:pPr>
      <w:r>
        <w:rPr>
          <w:rFonts w:ascii="Arial" w:eastAsia="Times New Roman" w:hAnsi="Arial" w:cs="Arial"/>
          <w:sz w:val="20"/>
          <w:szCs w:val="20"/>
          <w:lang w:eastAsia="pl-PL"/>
        </w:rPr>
        <w:t xml:space="preserve">a) </w:t>
      </w:r>
      <w:r w:rsidR="00A70377" w:rsidRPr="00890517">
        <w:rPr>
          <w:rFonts w:ascii="Arial" w:hAnsi="Arial" w:cs="Arial"/>
          <w:b/>
          <w:sz w:val="20"/>
          <w:szCs w:val="20"/>
        </w:rPr>
        <w:t>budow</w:t>
      </w:r>
      <w:r w:rsidR="00A70377">
        <w:rPr>
          <w:rFonts w:ascii="Arial" w:hAnsi="Arial" w:cs="Arial"/>
          <w:b/>
          <w:sz w:val="20"/>
          <w:szCs w:val="20"/>
        </w:rPr>
        <w:t>y</w:t>
      </w:r>
      <w:r w:rsidR="00A70377" w:rsidRPr="00890517">
        <w:rPr>
          <w:rFonts w:ascii="Arial" w:hAnsi="Arial" w:cs="Arial"/>
          <w:b/>
          <w:sz w:val="20"/>
          <w:szCs w:val="20"/>
        </w:rPr>
        <w:t>, przebudow</w:t>
      </w:r>
      <w:r w:rsidR="00A70377">
        <w:rPr>
          <w:rFonts w:ascii="Arial" w:hAnsi="Arial" w:cs="Arial"/>
          <w:b/>
          <w:sz w:val="20"/>
          <w:szCs w:val="20"/>
        </w:rPr>
        <w:t>y</w:t>
      </w:r>
      <w:r w:rsidR="00A70377" w:rsidRPr="00890517">
        <w:rPr>
          <w:rFonts w:ascii="Arial" w:hAnsi="Arial" w:cs="Arial"/>
          <w:b/>
          <w:sz w:val="20"/>
          <w:szCs w:val="20"/>
        </w:rPr>
        <w:t>,</w:t>
      </w:r>
      <w:r w:rsidR="00A70377">
        <w:rPr>
          <w:rFonts w:ascii="Arial" w:hAnsi="Arial" w:cs="Arial"/>
          <w:b/>
          <w:sz w:val="20"/>
          <w:szCs w:val="20"/>
        </w:rPr>
        <w:t xml:space="preserve"> rozbudowy, dobudowy,</w:t>
      </w:r>
      <w:r w:rsidR="00A70377" w:rsidRPr="00890517">
        <w:rPr>
          <w:rFonts w:ascii="Arial" w:hAnsi="Arial" w:cs="Arial"/>
          <w:b/>
          <w:sz w:val="20"/>
          <w:szCs w:val="20"/>
        </w:rPr>
        <w:t xml:space="preserve"> modernizacji lub remon</w:t>
      </w:r>
      <w:r w:rsidR="00A70377">
        <w:rPr>
          <w:rFonts w:ascii="Arial" w:hAnsi="Arial" w:cs="Arial"/>
          <w:b/>
          <w:sz w:val="20"/>
          <w:szCs w:val="20"/>
        </w:rPr>
        <w:t xml:space="preserve">tu </w:t>
      </w:r>
      <w:r w:rsidR="00EB51A7">
        <w:rPr>
          <w:rFonts w:ascii="Arial" w:hAnsi="Arial" w:cs="Arial"/>
          <w:b/>
          <w:sz w:val="20"/>
          <w:szCs w:val="20"/>
        </w:rPr>
        <w:t xml:space="preserve">boiska </w:t>
      </w:r>
      <w:r>
        <w:rPr>
          <w:rFonts w:ascii="Arial" w:hAnsi="Arial" w:cs="Arial"/>
          <w:b/>
          <w:sz w:val="20"/>
          <w:szCs w:val="20"/>
        </w:rPr>
        <w:t xml:space="preserve">                     </w:t>
      </w:r>
      <w:r w:rsidR="00EB51A7">
        <w:rPr>
          <w:rFonts w:ascii="Arial" w:hAnsi="Arial" w:cs="Arial"/>
          <w:b/>
          <w:sz w:val="20"/>
          <w:szCs w:val="20"/>
        </w:rPr>
        <w:t xml:space="preserve">z nawierzchnią ze sztucznej trawy </w:t>
      </w:r>
      <w:r w:rsidR="00A70377" w:rsidRPr="00890517">
        <w:rPr>
          <w:rFonts w:ascii="Arial" w:hAnsi="Arial" w:cs="Arial"/>
          <w:b/>
          <w:sz w:val="20"/>
          <w:szCs w:val="20"/>
        </w:rPr>
        <w:t>o wartości nie mniejszej niż  </w:t>
      </w:r>
      <w:r w:rsidR="00A70377">
        <w:rPr>
          <w:rFonts w:ascii="Arial" w:hAnsi="Arial" w:cs="Arial"/>
          <w:b/>
          <w:sz w:val="20"/>
          <w:szCs w:val="20"/>
        </w:rPr>
        <w:t> </w:t>
      </w:r>
      <w:r>
        <w:rPr>
          <w:rFonts w:ascii="Arial" w:hAnsi="Arial" w:cs="Arial"/>
          <w:b/>
          <w:sz w:val="20"/>
          <w:szCs w:val="20"/>
        </w:rPr>
        <w:t>2</w:t>
      </w:r>
      <w:r w:rsidR="00A70377">
        <w:rPr>
          <w:rFonts w:ascii="Arial" w:hAnsi="Arial" w:cs="Arial"/>
          <w:b/>
          <w:sz w:val="20"/>
          <w:szCs w:val="20"/>
        </w:rPr>
        <w:t>00 000,00 zł brutto dla każdego zamówienia (umowy)</w:t>
      </w:r>
      <w:r w:rsidR="00A70377" w:rsidRPr="00890517">
        <w:rPr>
          <w:rFonts w:ascii="Arial" w:hAnsi="Arial" w:cs="Arial"/>
          <w:b/>
          <w:sz w:val="20"/>
          <w:szCs w:val="20"/>
        </w:rPr>
        <w:t>.</w:t>
      </w:r>
      <w:bookmarkEnd w:id="2"/>
      <w:r w:rsidR="00A70377">
        <w:rPr>
          <w:rFonts w:ascii="Arial" w:hAnsi="Arial" w:cs="Arial"/>
          <w:b/>
          <w:sz w:val="20"/>
          <w:szCs w:val="20"/>
        </w:rPr>
        <w:t xml:space="preserve"> </w:t>
      </w:r>
    </w:p>
    <w:p w14:paraId="0DF1BCB7" w14:textId="65B04F8F" w:rsidR="001E2E76" w:rsidRDefault="001E2E76" w:rsidP="00A70377">
      <w:pPr>
        <w:tabs>
          <w:tab w:val="left" w:pos="11466"/>
        </w:tabs>
        <w:autoSpaceDE w:val="0"/>
        <w:jc w:val="both"/>
        <w:rPr>
          <w:rFonts w:ascii="Arial" w:eastAsia="CIDFont+F2" w:hAnsi="Arial" w:cs="Arial"/>
          <w:sz w:val="20"/>
          <w:szCs w:val="20"/>
        </w:rPr>
      </w:pPr>
      <w:r>
        <w:rPr>
          <w:rFonts w:ascii="Arial" w:hAnsi="Arial" w:cs="Arial"/>
          <w:b/>
          <w:sz w:val="20"/>
          <w:szCs w:val="20"/>
        </w:rPr>
        <w:t xml:space="preserve">b) </w:t>
      </w:r>
      <w:r w:rsidRPr="00890517">
        <w:rPr>
          <w:rFonts w:ascii="Arial" w:hAnsi="Arial" w:cs="Arial"/>
          <w:b/>
          <w:sz w:val="20"/>
          <w:szCs w:val="20"/>
        </w:rPr>
        <w:t>budow</w:t>
      </w:r>
      <w:r>
        <w:rPr>
          <w:rFonts w:ascii="Arial" w:hAnsi="Arial" w:cs="Arial"/>
          <w:b/>
          <w:sz w:val="20"/>
          <w:szCs w:val="20"/>
        </w:rPr>
        <w:t>y</w:t>
      </w:r>
      <w:r w:rsidRPr="00890517">
        <w:rPr>
          <w:rFonts w:ascii="Arial" w:hAnsi="Arial" w:cs="Arial"/>
          <w:b/>
          <w:sz w:val="20"/>
          <w:szCs w:val="20"/>
        </w:rPr>
        <w:t>, przebudow</w:t>
      </w:r>
      <w:r>
        <w:rPr>
          <w:rFonts w:ascii="Arial" w:hAnsi="Arial" w:cs="Arial"/>
          <w:b/>
          <w:sz w:val="20"/>
          <w:szCs w:val="20"/>
        </w:rPr>
        <w:t>y</w:t>
      </w:r>
      <w:r w:rsidRPr="00890517">
        <w:rPr>
          <w:rFonts w:ascii="Arial" w:hAnsi="Arial" w:cs="Arial"/>
          <w:b/>
          <w:sz w:val="20"/>
          <w:szCs w:val="20"/>
        </w:rPr>
        <w:t>,</w:t>
      </w:r>
      <w:r>
        <w:rPr>
          <w:rFonts w:ascii="Arial" w:hAnsi="Arial" w:cs="Arial"/>
          <w:b/>
          <w:sz w:val="20"/>
          <w:szCs w:val="20"/>
        </w:rPr>
        <w:t xml:space="preserve"> rozbudowy, dobudowy,</w:t>
      </w:r>
      <w:r w:rsidRPr="00890517">
        <w:rPr>
          <w:rFonts w:ascii="Arial" w:hAnsi="Arial" w:cs="Arial"/>
          <w:b/>
          <w:sz w:val="20"/>
          <w:szCs w:val="20"/>
        </w:rPr>
        <w:t xml:space="preserve"> modernizacji lub remon</w:t>
      </w:r>
      <w:r>
        <w:rPr>
          <w:rFonts w:ascii="Arial" w:hAnsi="Arial" w:cs="Arial"/>
          <w:b/>
          <w:sz w:val="20"/>
          <w:szCs w:val="20"/>
        </w:rPr>
        <w:t xml:space="preserve">tu boiska                             z nawierzchnią poliuretanu </w:t>
      </w:r>
      <w:r w:rsidRPr="00890517">
        <w:rPr>
          <w:rFonts w:ascii="Arial" w:hAnsi="Arial" w:cs="Arial"/>
          <w:b/>
          <w:sz w:val="20"/>
          <w:szCs w:val="20"/>
        </w:rPr>
        <w:t>o wartości nie mniejszej niż  </w:t>
      </w:r>
      <w:r>
        <w:rPr>
          <w:rFonts w:ascii="Arial" w:hAnsi="Arial" w:cs="Arial"/>
          <w:b/>
          <w:sz w:val="20"/>
          <w:szCs w:val="20"/>
        </w:rPr>
        <w:t> 100 000,00 zł brutto dla każdego zamówienia (umowy)</w:t>
      </w:r>
      <w:r w:rsidRPr="00890517">
        <w:rPr>
          <w:rFonts w:ascii="Arial" w:hAnsi="Arial" w:cs="Arial"/>
          <w:b/>
          <w:sz w:val="20"/>
          <w:szCs w:val="20"/>
        </w:rPr>
        <w:t>.</w:t>
      </w:r>
    </w:p>
    <w:p w14:paraId="26F755B4" w14:textId="77777777" w:rsidR="00A70377" w:rsidRPr="008D3173" w:rsidRDefault="00A70377" w:rsidP="00A70377">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799FA8D6"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„rozbudowa”,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w:t>
      </w:r>
      <w:r>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7D1D20C2"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 doświadczeniu grupy wykonawców, której był </w:t>
      </w:r>
      <w:r w:rsidRPr="00D751D5">
        <w:rPr>
          <w:rFonts w:ascii="Arial" w:eastAsia="Times New Roman" w:hAnsi="Arial" w:cs="Arial"/>
          <w:sz w:val="20"/>
          <w:szCs w:val="20"/>
          <w:lang w:eastAsia="pl-PL"/>
        </w:rPr>
        <w:lastRenderedPageBreak/>
        <w:t>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17EBEF7" w14:textId="77777777" w:rsidR="00A70377" w:rsidRDefault="00A70377" w:rsidP="00A70377">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5670F9BF"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472A036E" w14:textId="77777777" w:rsidR="00A70377" w:rsidRDefault="00A70377" w:rsidP="00A7037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31D27425" w14:textId="43A8D3E4" w:rsidR="00A70377" w:rsidRPr="004D7F20" w:rsidRDefault="00A70377" w:rsidP="00A70377">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w:t>
      </w:r>
      <w:r w:rsidR="007B6C01">
        <w:rPr>
          <w:rFonts w:ascii="Arial" w:hAnsi="Arial" w:cs="Arial"/>
          <w:sz w:val="20"/>
          <w:szCs w:val="20"/>
        </w:rPr>
        <w:t xml:space="preserve">wiedzy i doświadczenia </w:t>
      </w:r>
      <w:r w:rsidRPr="004D7F20">
        <w:rPr>
          <w:rFonts w:ascii="Arial" w:hAnsi="Arial" w:cs="Arial"/>
          <w:sz w:val="20"/>
          <w:szCs w:val="20"/>
        </w:rPr>
        <w:t>jeśli podmioty te zrealizują roboty budowlane lub usługi, do realizacji których te zdolności są wymagane.</w:t>
      </w:r>
    </w:p>
    <w:p w14:paraId="71BE7978" w14:textId="7489F80E" w:rsidR="00A70377" w:rsidRPr="004D7F20" w:rsidRDefault="00A70377" w:rsidP="00A70377">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W przypadku Wykonawców wspólnie ubiegających się o udzielenie zamówienia (np. jako konsorcjum), w odniesieniu do warunków dotyczących </w:t>
      </w:r>
      <w:r w:rsidR="007B6C01">
        <w:rPr>
          <w:rFonts w:ascii="Arial" w:hAnsi="Arial" w:cs="Arial"/>
          <w:sz w:val="20"/>
          <w:szCs w:val="20"/>
        </w:rPr>
        <w:t xml:space="preserve">wiedzy i doświadczenia </w:t>
      </w:r>
      <w:r w:rsidRPr="004D7F20">
        <w:rPr>
          <w:rFonts w:ascii="Arial" w:hAnsi="Arial" w:cs="Arial"/>
          <w:sz w:val="20"/>
          <w:szCs w:val="20"/>
        </w:rPr>
        <w:t>Wykonawcy wspólnie ubiegający się o udzielenie zamówienia mogą polegać na zdolnościach tych z Wykonawców, którzy wykonają usługi, do realizacji których te zdolności są wymagane.</w:t>
      </w:r>
    </w:p>
    <w:p w14:paraId="707BC55A" w14:textId="77777777" w:rsidR="00F67BFB" w:rsidRDefault="00F67BFB" w:rsidP="00F67BFB">
      <w:pPr>
        <w:autoSpaceDE w:val="0"/>
        <w:autoSpaceDN w:val="0"/>
        <w:adjustRightInd w:val="0"/>
        <w:rPr>
          <w:rFonts w:ascii="Arial" w:hAnsi="Arial" w:cs="Arial"/>
          <w:b/>
          <w:bCs/>
          <w:color w:val="000000"/>
          <w:sz w:val="20"/>
          <w:szCs w:val="20"/>
        </w:rPr>
      </w:pPr>
    </w:p>
    <w:p w14:paraId="44C12CF8" w14:textId="7D9ED26C" w:rsidR="00F67BFB" w:rsidRPr="00F67BFB" w:rsidRDefault="00F67BFB" w:rsidP="000F63C1">
      <w:pPr>
        <w:autoSpaceDE w:val="0"/>
        <w:autoSpaceDN w:val="0"/>
        <w:adjustRightInd w:val="0"/>
        <w:jc w:val="both"/>
        <w:rPr>
          <w:rFonts w:ascii="Arial" w:hAnsi="Arial" w:cs="Arial"/>
          <w:color w:val="000000"/>
          <w:sz w:val="20"/>
          <w:szCs w:val="20"/>
        </w:rPr>
      </w:pPr>
      <w:r>
        <w:rPr>
          <w:rFonts w:ascii="Arial" w:hAnsi="Arial" w:cs="Arial"/>
          <w:b/>
          <w:bCs/>
          <w:color w:val="000000"/>
          <w:sz w:val="20"/>
          <w:szCs w:val="20"/>
        </w:rPr>
        <w:t>2</w:t>
      </w:r>
      <w:r w:rsidRPr="00F67BFB">
        <w:rPr>
          <w:rFonts w:ascii="Arial" w:hAnsi="Arial" w:cs="Arial"/>
          <w:b/>
          <w:bCs/>
          <w:color w:val="000000"/>
          <w:sz w:val="20"/>
          <w:szCs w:val="20"/>
        </w:rPr>
        <w:t>) Dysponują osobami zdolnymi do wykonania zamówienia</w:t>
      </w:r>
      <w:r>
        <w:rPr>
          <w:rFonts w:ascii="Arial" w:hAnsi="Arial" w:cs="Arial"/>
          <w:color w:val="000000"/>
          <w:sz w:val="20"/>
          <w:szCs w:val="20"/>
        </w:rPr>
        <w:t xml:space="preserve">, które będą uczestniczyć </w:t>
      </w:r>
      <w:r w:rsidR="000F63C1">
        <w:rPr>
          <w:rFonts w:ascii="Arial" w:hAnsi="Arial" w:cs="Arial"/>
          <w:color w:val="000000"/>
          <w:sz w:val="20"/>
          <w:szCs w:val="20"/>
        </w:rPr>
        <w:t xml:space="preserve">                            </w:t>
      </w:r>
      <w:r>
        <w:rPr>
          <w:rFonts w:ascii="Arial" w:hAnsi="Arial" w:cs="Arial"/>
          <w:color w:val="000000"/>
          <w:sz w:val="20"/>
          <w:szCs w:val="20"/>
        </w:rPr>
        <w:t xml:space="preserve">w </w:t>
      </w:r>
      <w:r w:rsidRPr="00F67BFB">
        <w:rPr>
          <w:rFonts w:ascii="Arial" w:hAnsi="Arial" w:cs="Arial"/>
          <w:color w:val="000000"/>
          <w:sz w:val="20"/>
          <w:szCs w:val="20"/>
        </w:rPr>
        <w:t xml:space="preserve">wykonywaniu zamówienia, tj. posiadającymi prawo do wykonywania samodzielnych funkcji technicznych w budownictwie zgodnie z poniższym wyszczególnieniem: </w:t>
      </w:r>
    </w:p>
    <w:p w14:paraId="41E6F91D" w14:textId="77777777" w:rsidR="00F67BFB" w:rsidRPr="00F67BFB" w:rsidRDefault="00F67BFB" w:rsidP="000F63C1">
      <w:pPr>
        <w:autoSpaceDE w:val="0"/>
        <w:autoSpaceDN w:val="0"/>
        <w:adjustRightInd w:val="0"/>
        <w:jc w:val="both"/>
        <w:rPr>
          <w:rFonts w:ascii="Arial" w:hAnsi="Arial" w:cs="Arial"/>
          <w:color w:val="000000"/>
          <w:sz w:val="20"/>
          <w:szCs w:val="20"/>
        </w:rPr>
      </w:pPr>
      <w:r w:rsidRPr="00F67BFB">
        <w:rPr>
          <w:rFonts w:ascii="Arial" w:hAnsi="Arial" w:cs="Arial"/>
          <w:color w:val="000000"/>
          <w:sz w:val="20"/>
          <w:szCs w:val="20"/>
        </w:rPr>
        <w:t xml:space="preserve">- co najmniej jedną osobą, która będzie pełnić funkcję kierownika budowy posiadającą uprawnienia budowlane do kierowania robotami w </w:t>
      </w:r>
      <w:r w:rsidRPr="00F67BFB">
        <w:rPr>
          <w:rFonts w:ascii="Arial" w:hAnsi="Arial" w:cs="Arial"/>
          <w:b/>
          <w:bCs/>
          <w:color w:val="000000"/>
          <w:sz w:val="20"/>
          <w:szCs w:val="20"/>
        </w:rPr>
        <w:t xml:space="preserve">specjalności konstrukcyjno-budowlanej, </w:t>
      </w:r>
    </w:p>
    <w:p w14:paraId="117F70D2" w14:textId="77777777" w:rsidR="00F67BFB" w:rsidRPr="001A6893" w:rsidRDefault="00F67BFB" w:rsidP="001A6893">
      <w:pPr>
        <w:autoSpaceDE w:val="0"/>
        <w:autoSpaceDN w:val="0"/>
        <w:adjustRightInd w:val="0"/>
        <w:rPr>
          <w:rFonts w:ascii="Arial" w:hAnsi="Arial" w:cs="Arial"/>
          <w:color w:val="000000"/>
          <w:sz w:val="20"/>
          <w:szCs w:val="20"/>
        </w:rPr>
      </w:pPr>
      <w:r w:rsidRPr="001A6893">
        <w:rPr>
          <w:rFonts w:ascii="Arial" w:hAnsi="Arial" w:cs="Arial"/>
          <w:b/>
          <w:bCs/>
          <w:color w:val="000000"/>
          <w:sz w:val="20"/>
          <w:szCs w:val="20"/>
        </w:rPr>
        <w:t xml:space="preserve">Uwagi: </w:t>
      </w:r>
    </w:p>
    <w:p w14:paraId="6117DB3D" w14:textId="75E9FCF3" w:rsidR="00F67BFB" w:rsidRPr="00F67BFB" w:rsidRDefault="00F67BFB" w:rsidP="00F67BFB">
      <w:pPr>
        <w:pStyle w:val="Akapitzlist"/>
        <w:numPr>
          <w:ilvl w:val="0"/>
          <w:numId w:val="1"/>
        </w:numPr>
        <w:autoSpaceDE w:val="0"/>
        <w:autoSpaceDN w:val="0"/>
        <w:adjustRightInd w:val="0"/>
        <w:rPr>
          <w:rFonts w:ascii="Arial" w:hAnsi="Arial" w:cs="Arial"/>
          <w:color w:val="000000"/>
          <w:sz w:val="20"/>
          <w:szCs w:val="20"/>
        </w:rPr>
      </w:pPr>
      <w:r w:rsidRPr="00F67BFB">
        <w:rPr>
          <w:rFonts w:ascii="Arial" w:hAnsi="Arial" w:cs="Arial"/>
          <w:color w:val="000000"/>
          <w:sz w:val="20"/>
          <w:szCs w:val="20"/>
        </w:rPr>
        <w:t>Uprawnienia, o których mowa powyżej, powinny być zgodne z ustawą z dnia 7 lipca 1994r. Prawo budowlane (</w:t>
      </w:r>
      <w:proofErr w:type="spellStart"/>
      <w:r w:rsidRPr="00F67BFB">
        <w:rPr>
          <w:rFonts w:ascii="Arial" w:hAnsi="Arial" w:cs="Arial"/>
          <w:color w:val="000000"/>
          <w:sz w:val="20"/>
          <w:szCs w:val="20"/>
        </w:rPr>
        <w:t>t.j</w:t>
      </w:r>
      <w:proofErr w:type="spellEnd"/>
      <w:r w:rsidRPr="00F67BFB">
        <w:rPr>
          <w:rFonts w:ascii="Arial" w:hAnsi="Arial" w:cs="Arial"/>
          <w:color w:val="000000"/>
          <w:sz w:val="20"/>
          <w:szCs w:val="20"/>
        </w:rPr>
        <w:t xml:space="preserve">. Dz. U. z 2020 r., poz. 1333 z </w:t>
      </w:r>
      <w:proofErr w:type="spellStart"/>
      <w:r w:rsidRPr="00F67BFB">
        <w:rPr>
          <w:rFonts w:ascii="Arial" w:hAnsi="Arial" w:cs="Arial"/>
          <w:color w:val="000000"/>
          <w:sz w:val="20"/>
          <w:szCs w:val="20"/>
        </w:rPr>
        <w:t>późn</w:t>
      </w:r>
      <w:proofErr w:type="spellEnd"/>
      <w:r w:rsidRPr="00F67BFB">
        <w:rPr>
          <w:rFonts w:ascii="Arial" w:hAnsi="Arial" w:cs="Arial"/>
          <w:color w:val="000000"/>
          <w:sz w:val="20"/>
          <w:szCs w:val="20"/>
        </w:rPr>
        <w:t xml:space="preserve">. zm.) lub ważne odpowiadające im kwalifikacje, nadane na podstawie wcześniej obowiązujących przepisów upoważniające do kierowania robotami budowlanymi w zakresie objętym niniejszym zamówieniem. </w:t>
      </w:r>
    </w:p>
    <w:p w14:paraId="6B42A0C7" w14:textId="27D60A13" w:rsidR="00F67BFB" w:rsidRPr="00F67BFB" w:rsidRDefault="00F67BFB" w:rsidP="00F67BFB">
      <w:pPr>
        <w:pStyle w:val="Akapitzlist"/>
        <w:numPr>
          <w:ilvl w:val="0"/>
          <w:numId w:val="1"/>
        </w:numPr>
        <w:autoSpaceDE w:val="0"/>
        <w:autoSpaceDN w:val="0"/>
        <w:adjustRightInd w:val="0"/>
        <w:rPr>
          <w:rFonts w:ascii="Arial" w:hAnsi="Arial" w:cs="Arial"/>
          <w:color w:val="000000"/>
          <w:sz w:val="20"/>
          <w:szCs w:val="20"/>
        </w:rPr>
      </w:pPr>
      <w:r w:rsidRPr="00F67BFB">
        <w:rPr>
          <w:rFonts w:ascii="Arial" w:hAnsi="Arial" w:cs="Arial"/>
          <w:color w:val="000000"/>
          <w:sz w:val="20"/>
          <w:szCs w:val="20"/>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r w:rsidR="001A6893">
        <w:rPr>
          <w:rFonts w:ascii="Arial" w:hAnsi="Arial" w:cs="Arial"/>
          <w:color w:val="000000"/>
          <w:sz w:val="20"/>
          <w:szCs w:val="20"/>
        </w:rPr>
        <w:t xml:space="preserve">   </w:t>
      </w:r>
      <w:r w:rsidRPr="00F67BFB">
        <w:rPr>
          <w:rFonts w:ascii="Arial" w:hAnsi="Arial" w:cs="Arial"/>
          <w:color w:val="000000"/>
          <w:sz w:val="20"/>
          <w:szCs w:val="20"/>
        </w:rPr>
        <w:t xml:space="preserve">(t. j. Dz. U. z 2020 r., poz. 220). </w:t>
      </w:r>
    </w:p>
    <w:p w14:paraId="761EE887" w14:textId="26F6BC70" w:rsidR="00F67BFB" w:rsidRPr="00F67BFB" w:rsidRDefault="00F67BFB" w:rsidP="00F67BFB">
      <w:pPr>
        <w:pStyle w:val="Akapitzlist"/>
        <w:numPr>
          <w:ilvl w:val="0"/>
          <w:numId w:val="1"/>
        </w:numPr>
        <w:autoSpaceDE w:val="0"/>
        <w:autoSpaceDN w:val="0"/>
        <w:adjustRightInd w:val="0"/>
        <w:rPr>
          <w:rFonts w:ascii="Arial" w:hAnsi="Arial" w:cs="Arial"/>
          <w:color w:val="000000"/>
          <w:sz w:val="20"/>
          <w:szCs w:val="20"/>
        </w:rPr>
      </w:pPr>
      <w:r w:rsidRPr="00F67BFB">
        <w:rPr>
          <w:rFonts w:ascii="Arial" w:hAnsi="Arial" w:cs="Arial"/>
          <w:color w:val="000000"/>
          <w:sz w:val="20"/>
          <w:szCs w:val="20"/>
        </w:rPr>
        <w:t xml:space="preserve">W przypadku osób będących obywatelami państw członkowskich UE, Konfederacji Szwajcarskiej lub państw członkowskich (EFTA) -stron umowy o Europejskim Obszarze Gospodarczym –prawo do wykonywania samodzielnych funkcji technicznych w budownictwie na terytorium RP winno być potwierdzone odpowiednią decyzją o uznaniu kwalifikacji zawodowych lub prawa do świadczenia usług transgranicznych. </w:t>
      </w:r>
    </w:p>
    <w:p w14:paraId="2C1A3669" w14:textId="0AFAFAE6" w:rsidR="004D7F20" w:rsidRPr="001A6893" w:rsidRDefault="00F67BFB" w:rsidP="001A6893">
      <w:pPr>
        <w:pStyle w:val="Akapitzlist"/>
        <w:numPr>
          <w:ilvl w:val="0"/>
          <w:numId w:val="1"/>
        </w:numPr>
        <w:autoSpaceDE w:val="0"/>
        <w:autoSpaceDN w:val="0"/>
        <w:adjustRightInd w:val="0"/>
        <w:rPr>
          <w:rFonts w:ascii="Arial" w:hAnsi="Arial" w:cs="Arial"/>
          <w:color w:val="000000"/>
          <w:sz w:val="20"/>
          <w:szCs w:val="20"/>
        </w:rPr>
      </w:pPr>
      <w:r w:rsidRPr="00F67BFB">
        <w:rPr>
          <w:rFonts w:ascii="Arial" w:hAnsi="Arial" w:cs="Arial"/>
          <w:color w:val="000000"/>
          <w:sz w:val="20"/>
          <w:szCs w:val="20"/>
        </w:rPr>
        <w:t xml:space="preserve">Dopuszcza się uprawnienia równoważne (w zakresie koniecznym do wykonania przedmiotu zamówienia) </w:t>
      </w:r>
      <w:r w:rsidRPr="001A6893">
        <w:rPr>
          <w:rFonts w:ascii="Arial" w:hAnsi="Arial" w:cs="Arial"/>
          <w:color w:val="000000"/>
          <w:sz w:val="20"/>
          <w:szCs w:val="20"/>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5A3DDEDA" w14:textId="77777777" w:rsidR="001A6893" w:rsidRDefault="001A6893" w:rsidP="008D3173">
      <w:pPr>
        <w:autoSpaceDE w:val="0"/>
        <w:autoSpaceDN w:val="0"/>
        <w:adjustRightInd w:val="0"/>
        <w:spacing w:after="0" w:line="240" w:lineRule="auto"/>
        <w:rPr>
          <w:rFonts w:ascii="Arial" w:eastAsia="CIDFont+F2" w:hAnsi="Arial" w:cs="Arial"/>
          <w:b/>
          <w:bCs/>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lastRenderedPageBreak/>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0D5A38F" w14:textId="77777777" w:rsidR="00B330F3" w:rsidRDefault="00B330F3" w:rsidP="009B7986">
      <w:pPr>
        <w:autoSpaceDE w:val="0"/>
        <w:autoSpaceDN w:val="0"/>
        <w:adjustRightInd w:val="0"/>
        <w:spacing w:after="0" w:line="240" w:lineRule="auto"/>
        <w:rPr>
          <w:rFonts w:ascii="Arial" w:hAnsi="Arial" w:cs="Arial"/>
          <w:b/>
          <w:bCs/>
          <w:sz w:val="24"/>
          <w:szCs w:val="24"/>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2B236AE4" w14:textId="77777777" w:rsidR="00A70377" w:rsidRPr="00217D6B" w:rsidRDefault="00A70377" w:rsidP="00A70377">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08C86B3F"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p>
    <w:p w14:paraId="0BC70F21"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Pełnomocnictwo do reprezentowania w postępowaniu, jeżeli oferta będzie podpisana przez osobę(y) upoważnioną(e) lub w przypadku podmiotów wspólnie ubiegając</w:t>
      </w:r>
      <w:r>
        <w:rPr>
          <w:rFonts w:ascii="Arial" w:eastAsia="CIDFont+F2" w:hAnsi="Arial" w:cs="Arial"/>
          <w:sz w:val="20"/>
          <w:szCs w:val="20"/>
        </w:rPr>
        <w:t xml:space="preserve">ych się o udzielenie zamówienia </w:t>
      </w:r>
      <w:r w:rsidRPr="00217D6B">
        <w:rPr>
          <w:rFonts w:ascii="Arial" w:eastAsia="CIDFont+F2" w:hAnsi="Arial" w:cs="Arial"/>
          <w:sz w:val="20"/>
          <w:szCs w:val="20"/>
        </w:rPr>
        <w:t>w trybie art. 58 ustawy Prawo zamówień publicznych,</w:t>
      </w:r>
    </w:p>
    <w:p w14:paraId="6E9C2426"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p>
    <w:p w14:paraId="7723CAB9"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33252467" w14:textId="77777777" w:rsidR="00A70377" w:rsidRDefault="00A70377" w:rsidP="00A70377">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32F24D60" w14:textId="77777777" w:rsidR="00A70377" w:rsidRDefault="00A70377" w:rsidP="00A70377">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 xml:space="preserve">5) </w:t>
      </w:r>
      <w:r w:rsidRPr="00217D6B">
        <w:rPr>
          <w:rFonts w:ascii="Arial" w:eastAsia="CIDFont+F2" w:hAnsi="Arial" w:cs="Arial"/>
          <w:sz w:val="20"/>
          <w:szCs w:val="20"/>
        </w:rPr>
        <w:t>zobowiązanie podmiotu udostępniającego zasoby</w:t>
      </w:r>
      <w:r>
        <w:rPr>
          <w:rFonts w:ascii="Arial" w:eastAsia="CIDFont+F2" w:hAnsi="Arial" w:cs="Arial"/>
          <w:sz w:val="20"/>
          <w:szCs w:val="20"/>
        </w:rPr>
        <w:t xml:space="preserve"> wraz z załącznikiem nr 2 i 3 do SWZ (jeżeli dotyczy)</w:t>
      </w:r>
    </w:p>
    <w:p w14:paraId="1ACE13B1" w14:textId="373B8798" w:rsidR="009E4537" w:rsidRPr="00217D6B" w:rsidRDefault="009E4537" w:rsidP="00A70377">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 xml:space="preserve">6) Oświadczenie dotyczące </w:t>
      </w:r>
      <w:r w:rsidR="007F2E34">
        <w:rPr>
          <w:rFonts w:ascii="Arial" w:eastAsia="CIDFont+F2" w:hAnsi="Arial" w:cs="Arial"/>
          <w:sz w:val="20"/>
          <w:szCs w:val="20"/>
        </w:rPr>
        <w:t xml:space="preserve">parametrów zaoferowanej nawierzchni boisk wg. </w:t>
      </w:r>
      <w:r w:rsidR="0032723E">
        <w:rPr>
          <w:rFonts w:ascii="Arial" w:eastAsia="CIDFont+F2" w:hAnsi="Arial" w:cs="Arial"/>
          <w:sz w:val="20"/>
          <w:szCs w:val="20"/>
        </w:rPr>
        <w:t>załącznika nr 8</w:t>
      </w:r>
      <w:r w:rsidR="007F2E34">
        <w:rPr>
          <w:rFonts w:ascii="Arial" w:eastAsia="CIDFont+F2" w:hAnsi="Arial" w:cs="Arial"/>
          <w:sz w:val="20"/>
          <w:szCs w:val="20"/>
        </w:rPr>
        <w:t xml:space="preserve">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446C54D2" w14:textId="77777777" w:rsidR="00A70377" w:rsidRPr="00217D6B" w:rsidRDefault="006300FA" w:rsidP="00A70377">
      <w:pPr>
        <w:autoSpaceDE w:val="0"/>
        <w:autoSpaceDN w:val="0"/>
        <w:adjustRightInd w:val="0"/>
        <w:spacing w:after="0" w:line="240" w:lineRule="auto"/>
        <w:jc w:val="both"/>
        <w:rPr>
          <w:rFonts w:ascii="Arial" w:eastAsia="CIDFont+F2" w:hAnsi="Arial" w:cs="Arial"/>
          <w:sz w:val="20"/>
          <w:szCs w:val="20"/>
        </w:rPr>
      </w:pPr>
      <w:r w:rsidRPr="0083155A">
        <w:rPr>
          <w:rFonts w:ascii="Arial" w:eastAsia="CIDFont+F2" w:hAnsi="Arial" w:cs="Arial"/>
          <w:b/>
          <w:bCs/>
          <w:sz w:val="20"/>
          <w:szCs w:val="20"/>
        </w:rPr>
        <w:t xml:space="preserve">2. </w:t>
      </w:r>
      <w:r w:rsidR="00A70377" w:rsidRPr="00A35DA0">
        <w:rPr>
          <w:rFonts w:ascii="Arial" w:eastAsia="CIDFont+F2" w:hAnsi="Arial" w:cs="Arial"/>
          <w:b/>
          <w:bCs/>
          <w:sz w:val="20"/>
          <w:szCs w:val="20"/>
        </w:rPr>
        <w:t>Na wezwanie Zamawiającego, Wykonawca, którego oferta została najwyżej oceniona zobowiązany jest złożyć w terminie wyznaczonym przez Zamawiającego, nie krótszym niż 5 dni od dnia wezwania, następujące podmiotowe środki dowodowe aktualne na dzień ich złożenia:</w:t>
      </w:r>
    </w:p>
    <w:p w14:paraId="0AFEC845"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p>
    <w:p w14:paraId="6B55B995" w14:textId="77777777" w:rsidR="00A70377" w:rsidRPr="00217D6B" w:rsidRDefault="00A70377" w:rsidP="00A70377">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ACDCB" w14:textId="36FF687A"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Pr="009D2D66">
        <w:rPr>
          <w:rFonts w:ascii="Arial" w:eastAsia="CIDFont+F2" w:hAnsi="Arial" w:cs="Arial"/>
          <w:b/>
          <w:bCs/>
          <w:sz w:val="20"/>
          <w:szCs w:val="20"/>
        </w:rPr>
        <w:t>wykaz robót budowlanych</w:t>
      </w:r>
      <w:r w:rsidRPr="00217D6B">
        <w:rPr>
          <w:rFonts w:ascii="Arial" w:eastAsia="CIDFont+F2" w:hAnsi="Arial" w:cs="Arial"/>
          <w:sz w:val="20"/>
          <w:szCs w:val="20"/>
        </w:rPr>
        <w:t xml:space="preserve"> wykonanych nie wcześniej niż w okresie ostatnich 5 lat od dnia, </w:t>
      </w:r>
      <w:r>
        <w:rPr>
          <w:rFonts w:ascii="Arial" w:eastAsia="CIDFont+F2" w:hAnsi="Arial" w:cs="Arial"/>
          <w:sz w:val="20"/>
          <w:szCs w:val="20"/>
        </w:rPr>
        <w:t xml:space="preserve">           </w:t>
      </w:r>
      <w:r w:rsidRPr="00217D6B">
        <w:rPr>
          <w:rFonts w:ascii="Arial" w:eastAsia="CIDFont+F2" w:hAnsi="Arial" w:cs="Arial"/>
          <w:sz w:val="20"/>
          <w:szCs w:val="20"/>
        </w:rPr>
        <w:t xml:space="preserve">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2855E4">
        <w:rPr>
          <w:rFonts w:ascii="Arial" w:eastAsia="CIDFont+F2" w:hAnsi="Arial" w:cs="Arial"/>
          <w:sz w:val="20"/>
          <w:szCs w:val="20"/>
        </w:rPr>
        <w:t>5</w:t>
      </w:r>
      <w:r w:rsidRPr="00217D6B">
        <w:rPr>
          <w:rFonts w:ascii="Arial" w:eastAsia="CIDFont+F2" w:hAnsi="Arial" w:cs="Arial"/>
          <w:sz w:val="20"/>
          <w:szCs w:val="20"/>
        </w:rPr>
        <w:t xml:space="preserve"> do SWZ, z załączeniem:</w:t>
      </w:r>
    </w:p>
    <w:p w14:paraId="6925B91D"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p>
    <w:p w14:paraId="673B7B9A" w14:textId="77777777" w:rsidR="00A70377" w:rsidRPr="00217D6B" w:rsidRDefault="00A70377" w:rsidP="00A70377">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w:t>
      </w:r>
      <w:r w:rsidRPr="009D2D66">
        <w:rPr>
          <w:rFonts w:ascii="Arial" w:eastAsia="CIDFont+F2" w:hAnsi="Arial" w:cs="Arial"/>
          <w:b/>
          <w:bCs/>
          <w:sz w:val="20"/>
          <w:szCs w:val="20"/>
        </w:rPr>
        <w:t>dowodów</w:t>
      </w:r>
      <w:r w:rsidRPr="00217D6B">
        <w:rPr>
          <w:rFonts w:ascii="Arial" w:eastAsia="CIDFont+F2" w:hAnsi="Arial" w:cs="Arial"/>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001BCA0" w14:textId="77777777" w:rsidR="00A70377" w:rsidRPr="00217D6B" w:rsidRDefault="00A70377" w:rsidP="00A70377">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lastRenderedPageBreak/>
        <w:t>UWAGA:</w:t>
      </w:r>
    </w:p>
    <w:p w14:paraId="0DAE45BB" w14:textId="77777777" w:rsidR="00A70377" w:rsidRDefault="00A70377" w:rsidP="00A70377">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 xml:space="preserve">Jeżeli w dokumentach składanych w celu potwierdzenia spełniania warunków udziału  </w:t>
      </w:r>
      <w:r>
        <w:rPr>
          <w:rFonts w:ascii="Arial" w:eastAsia="CIDFont+F2" w:hAnsi="Arial" w:cs="Arial"/>
          <w:i/>
          <w:iCs/>
          <w:sz w:val="20"/>
          <w:szCs w:val="20"/>
        </w:rPr>
        <w:t xml:space="preserve">                        </w:t>
      </w:r>
      <w:r w:rsidRPr="00217D6B">
        <w:rPr>
          <w:rFonts w:ascii="Arial" w:eastAsia="CIDFont+F2" w:hAnsi="Arial" w:cs="Arial"/>
          <w:i/>
          <w:iCs/>
          <w:sz w:val="20"/>
          <w:szCs w:val="20"/>
        </w:rPr>
        <w:t>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6D91B424" w14:textId="77777777" w:rsidR="00810567" w:rsidRPr="00217D6B" w:rsidRDefault="00810567" w:rsidP="00A70377">
      <w:pPr>
        <w:autoSpaceDE w:val="0"/>
        <w:autoSpaceDN w:val="0"/>
        <w:adjustRightInd w:val="0"/>
        <w:spacing w:after="0" w:line="240" w:lineRule="auto"/>
        <w:jc w:val="both"/>
        <w:rPr>
          <w:rFonts w:ascii="Arial" w:eastAsia="CIDFont+F2" w:hAnsi="Arial" w:cs="Arial"/>
          <w:i/>
          <w:iCs/>
          <w:sz w:val="20"/>
          <w:szCs w:val="20"/>
        </w:rPr>
      </w:pPr>
    </w:p>
    <w:p w14:paraId="50361CE8" w14:textId="10200B91" w:rsidR="00810567" w:rsidRPr="00217D6B" w:rsidRDefault="00810567" w:rsidP="00810567">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3) </w:t>
      </w:r>
      <w:r w:rsidRPr="00810567">
        <w:rPr>
          <w:rFonts w:ascii="Arial" w:eastAsia="CIDFont+F2" w:hAnsi="Arial" w:cs="Arial"/>
          <w:b/>
          <w:sz w:val="20"/>
          <w:szCs w:val="20"/>
        </w:rPr>
        <w:t>wykaz osób</w:t>
      </w:r>
      <w:r w:rsidRPr="00217D6B">
        <w:rPr>
          <w:rFonts w:ascii="Arial" w:eastAsia="CIDFont+F2" w:hAnsi="Arial" w:cs="Arial"/>
          <w:sz w:val="20"/>
          <w:szCs w:val="20"/>
        </w:rPr>
        <w:t xml:space="preserve">,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w:t>
      </w:r>
      <w:r>
        <w:rPr>
          <w:rFonts w:ascii="Arial" w:eastAsia="CIDFont+F2" w:hAnsi="Arial" w:cs="Arial"/>
          <w:sz w:val="20"/>
          <w:szCs w:val="20"/>
        </w:rPr>
        <w:t>7</w:t>
      </w:r>
      <w:r w:rsidRPr="00217D6B">
        <w:rPr>
          <w:rFonts w:ascii="Arial" w:eastAsia="CIDFont+F2" w:hAnsi="Arial" w:cs="Arial"/>
          <w:sz w:val="20"/>
          <w:szCs w:val="20"/>
        </w:rPr>
        <w:t xml:space="preserve"> do SWZ.</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09CBA14C" w:rsidR="004C1F05" w:rsidRPr="00F301C1" w:rsidRDefault="00E52CF8" w:rsidP="0083155A">
      <w:pPr>
        <w:jc w:val="both"/>
        <w:rPr>
          <w:rFonts w:ascii="Arial" w:eastAsia="Times New Roman" w:hAnsi="Arial" w:cs="Arial"/>
          <w:b/>
          <w:bCs/>
          <w:sz w:val="20"/>
          <w:szCs w:val="20"/>
          <w:lang w:eastAsia="pl-PL"/>
        </w:rPr>
      </w:pPr>
      <w:r>
        <w:rPr>
          <w:rFonts w:ascii="Arial" w:eastAsia="CIDFont+F2" w:hAnsi="Arial" w:cs="Arial"/>
          <w:sz w:val="20"/>
          <w:szCs w:val="20"/>
        </w:rPr>
        <w:t>3</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B7E3CBC" w:rsidR="004C1F05" w:rsidRDefault="00E52CF8"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A70377">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6C60D324" w:rsidR="004C1F05" w:rsidRDefault="00E52CF8"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A70377">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C7F1BC8" w:rsidR="004C1F05" w:rsidRDefault="006C44EB"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2B12659F" w:rsidR="004C1F05" w:rsidRDefault="006C44EB"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 xml:space="preserve">.2.2.Jeżeli w kraju, w którym wykonawca ma siedzibę lub miejsce zamieszkania lub miejsce zamieszkania ma osoba, której dokument dotyczy, nie wydaje się dokumentów, o których mowa powyżej, zastępuje się je dokumentem zawierającym odpowiednio oświadczenie wykonawcy, </w:t>
      </w:r>
      <w:r w:rsidR="002855E4">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26A45396" w14:textId="377E60A2" w:rsidR="004C1F05" w:rsidRPr="00560DE8" w:rsidRDefault="006C44EB" w:rsidP="00560DE8">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.2.2 powinny być wystawione nie wcześniej niż 3 miesiące przed upływem terminu składania ofert</w:t>
      </w:r>
      <w:r w:rsidR="00560DE8">
        <w:rPr>
          <w:rFonts w:ascii="Arial" w:eastAsia="Times New Roman" w:hAnsi="Arial" w:cs="Arial"/>
          <w:sz w:val="20"/>
          <w:szCs w:val="20"/>
          <w:lang w:eastAsia="pl-PL"/>
        </w:rPr>
        <w:t>.</w:t>
      </w:r>
    </w:p>
    <w:p w14:paraId="65AA6074" w14:textId="679421A3" w:rsidR="008C2351" w:rsidRPr="00217D6B" w:rsidRDefault="006C44EB"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50CB67DE" w:rsidR="008C2351" w:rsidRPr="00217D6B" w:rsidRDefault="006C44EB"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46EDF3C3" w:rsidR="00371B86" w:rsidRPr="00217D6B" w:rsidRDefault="006C44EB"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lastRenderedPageBreak/>
        <w:t>5</w:t>
      </w:r>
      <w:r w:rsidR="00371B86" w:rsidRPr="006C44EB">
        <w:rPr>
          <w:rFonts w:ascii="Arial" w:eastAsia="CIDFont+F2" w:hAnsi="Arial" w:cs="Arial"/>
          <w:b/>
          <w:bCs/>
          <w:sz w:val="20"/>
          <w:szCs w:val="20"/>
        </w:rPr>
        <w:t>. Oferta podmiotów występujących wspólnie</w:t>
      </w:r>
      <w:r w:rsidR="00371B86" w:rsidRPr="00217D6B">
        <w:rPr>
          <w:rFonts w:ascii="Arial" w:eastAsia="CIDFont+F2" w:hAnsi="Arial" w:cs="Arial"/>
          <w:sz w:val="20"/>
          <w:szCs w:val="20"/>
        </w:rPr>
        <w:t>:</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03F98C87" w14:textId="134E001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3F1B6D">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r w:rsidR="006C44EB">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24F2FD14" w14:textId="77777777" w:rsidR="004561F0" w:rsidRDefault="004561F0" w:rsidP="004561F0">
      <w:pPr>
        <w:autoSpaceDE w:val="0"/>
        <w:autoSpaceDN w:val="0"/>
        <w:adjustRightInd w:val="0"/>
        <w:spacing w:after="0" w:line="240" w:lineRule="auto"/>
        <w:jc w:val="both"/>
        <w:rPr>
          <w:rFonts w:ascii="Arial" w:eastAsia="CIDFont+F2" w:hAnsi="Arial" w:cs="Arial"/>
          <w:sz w:val="20"/>
          <w:szCs w:val="20"/>
        </w:rPr>
      </w:pPr>
    </w:p>
    <w:p w14:paraId="32D318C4" w14:textId="710280DD"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Pr="00217D6B">
        <w:rPr>
          <w:rFonts w:ascii="Arial" w:eastAsia="CIDFont+F2" w:hAnsi="Arial" w:cs="Arial"/>
          <w:sz w:val="20"/>
          <w:szCs w:val="20"/>
        </w:rPr>
        <w:t>. Udostępnianie zasobów:</w:t>
      </w:r>
    </w:p>
    <w:p w14:paraId="6769E640"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217D6B">
        <w:rPr>
          <w:rFonts w:ascii="Arial" w:hAnsi="Arial" w:cs="Arial"/>
          <w:bCs/>
          <w:i/>
          <w:iCs/>
          <w:sz w:val="20"/>
          <w:szCs w:val="20"/>
        </w:rPr>
        <w:t xml:space="preserve"> .</w:t>
      </w:r>
    </w:p>
    <w:p w14:paraId="64B3174A"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 kluczowych zadań.</w:t>
      </w:r>
    </w:p>
    <w:p w14:paraId="45915D41"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4B36B9D"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234608C"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E688DBC"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1C124BF3"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04F87D47"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EAB1A8"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5AE61F6"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0DF0CB60"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B6CD68" w14:textId="77777777" w:rsidR="004561F0" w:rsidRPr="00217D6B" w:rsidRDefault="004561F0" w:rsidP="004561F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7059D777"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 xml:space="preserve">przedmiotu zamówienia, zgodnie </w:t>
      </w:r>
      <w:r w:rsidR="00B330F3">
        <w:rPr>
          <w:rFonts w:ascii="Arial" w:eastAsia="CIDFont+F2" w:hAnsi="Arial" w:cs="Arial"/>
          <w:sz w:val="20"/>
          <w:szCs w:val="20"/>
        </w:rPr>
        <w:t xml:space="preserve">                       </w:t>
      </w:r>
      <w:r w:rsidRPr="00073907">
        <w:rPr>
          <w:rFonts w:ascii="Arial" w:eastAsia="CIDFont+F2" w:hAnsi="Arial" w:cs="Arial"/>
          <w:sz w:val="20"/>
          <w:szCs w:val="20"/>
        </w:rPr>
        <w:t>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5A0F69EE" w14:textId="77777777" w:rsidR="003F1B6D" w:rsidRDefault="003F1B6D"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55756B4A" w14:textId="70045BA6" w:rsidR="00B115AC" w:rsidRPr="00EF1AEB" w:rsidRDefault="00073907" w:rsidP="00B115AC">
      <w:pPr>
        <w:pStyle w:val="Akapitzlist"/>
        <w:numPr>
          <w:ilvl w:val="0"/>
          <w:numId w:val="5"/>
        </w:numPr>
        <w:autoSpaceDE w:val="0"/>
        <w:autoSpaceDN w:val="0"/>
        <w:adjustRightInd w:val="0"/>
        <w:rPr>
          <w:rFonts w:ascii="Arial" w:eastAsia="CIDFont+F2" w:hAnsi="Arial" w:cs="Arial"/>
          <w:sz w:val="20"/>
          <w:szCs w:val="20"/>
        </w:rPr>
      </w:pPr>
      <w:r w:rsidRPr="00EF1AEB">
        <w:rPr>
          <w:rFonts w:ascii="Arial" w:hAnsi="Arial" w:cs="Arial"/>
          <w:b/>
          <w:bCs/>
          <w:color w:val="000000"/>
          <w:sz w:val="20"/>
          <w:szCs w:val="20"/>
        </w:rPr>
        <w:lastRenderedPageBreak/>
        <w:t>Identyfikator (ID) postępowania na Platformie e-Zamówienia:</w:t>
      </w:r>
      <w:r w:rsidRPr="00EF1AEB">
        <w:rPr>
          <w:rFonts w:ascii="Arial" w:hAnsi="Arial" w:cs="Arial"/>
          <w:color w:val="000000"/>
          <w:sz w:val="20"/>
          <w:szCs w:val="20"/>
        </w:rPr>
        <w:t xml:space="preserve"> </w:t>
      </w:r>
      <w:r w:rsidR="001A7F97">
        <w:rPr>
          <w:rFonts w:ascii="Arial" w:hAnsi="Arial" w:cs="Arial"/>
          <w:color w:val="4A4A4A"/>
          <w:shd w:val="clear" w:color="auto" w:fill="FFFFFF"/>
        </w:rPr>
        <w:t>ocds-148610-65609a79-b201-4b16-9c9d-456626399627</w:t>
      </w:r>
    </w:p>
    <w:p w14:paraId="6A6D185D" w14:textId="77777777" w:rsidR="00EF1AEB" w:rsidRPr="00EF1AEB" w:rsidRDefault="00EF1AEB" w:rsidP="00EF1AEB">
      <w:pPr>
        <w:pStyle w:val="Akapitzlist"/>
        <w:autoSpaceDE w:val="0"/>
        <w:autoSpaceDN w:val="0"/>
        <w:adjustRightInd w:val="0"/>
        <w:ind w:left="360"/>
        <w:rPr>
          <w:rFonts w:ascii="Arial" w:eastAsia="CIDFont+F2" w:hAnsi="Arial" w:cs="Arial"/>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1FF1064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określa Regulamin Platformy 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6099BF9"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pomocą poczty elektronicznej, na adres email:</w:t>
      </w:r>
      <w:r w:rsidR="00917E3B">
        <w:rPr>
          <w:rFonts w:ascii="Arial" w:eastAsia="CIDFont+F2" w:hAnsi="Arial" w:cs="Arial"/>
          <w:color w:val="000000"/>
          <w:sz w:val="20"/>
          <w:szCs w:val="20"/>
        </w:rPr>
        <w:t xml:space="preserve"> </w:t>
      </w:r>
      <w:hyperlink r:id="rId20" w:history="1">
        <w:r w:rsidR="002855E4" w:rsidRPr="000F7C82">
          <w:rPr>
            <w:rStyle w:val="Hipercze"/>
            <w:rFonts w:ascii="Arial" w:eastAsia="CIDFont+F2" w:hAnsi="Arial" w:cs="Arial"/>
            <w:sz w:val="20"/>
            <w:szCs w:val="20"/>
          </w:rPr>
          <w:t>malgorzatascislicka@mzoeas.zawiercie.eu</w:t>
        </w:r>
      </w:hyperlink>
      <w:r w:rsidR="00917E3B">
        <w:rPr>
          <w:rFonts w:ascii="Arial" w:eastAsia="CIDFont+F2" w:hAnsi="Arial" w:cs="Arial"/>
          <w:color w:val="000000"/>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40430D8A"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zobowiązanie podmiotu </w:t>
      </w:r>
      <w:r w:rsidRPr="003C2366">
        <w:rPr>
          <w:rFonts w:ascii="Arial" w:eastAsia="CIDFont+F2" w:hAnsi="Arial" w:cs="Arial"/>
          <w:color w:val="000000"/>
          <w:sz w:val="20"/>
          <w:szCs w:val="20"/>
        </w:rPr>
        <w:lastRenderedPageBreak/>
        <w:t>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i wymiany informacji 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459BE473"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00AB0282">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546033B5" w:rsidR="008943B7" w:rsidRPr="00580524" w:rsidRDefault="008943B7" w:rsidP="00AC59A6">
      <w:pPr>
        <w:spacing w:line="240" w:lineRule="auto"/>
        <w:jc w:val="both"/>
        <w:rPr>
          <w:rFonts w:ascii="Arial" w:hAnsi="Arial" w:cs="Arial"/>
          <w:sz w:val="20"/>
          <w:szCs w:val="20"/>
        </w:rPr>
      </w:pPr>
      <w:r w:rsidRPr="00580524">
        <w:rPr>
          <w:rFonts w:ascii="Arial" w:hAnsi="Arial" w:cs="Arial"/>
          <w:sz w:val="20"/>
          <w:szCs w:val="20"/>
        </w:rPr>
        <w:t xml:space="preserve">a) </w:t>
      </w:r>
      <w:r w:rsidRPr="00801F0A">
        <w:rPr>
          <w:rFonts w:ascii="Arial" w:hAnsi="Arial" w:cs="Arial"/>
          <w:sz w:val="20"/>
          <w:szCs w:val="20"/>
        </w:rPr>
        <w:t>w sprawach merytorycznych –</w:t>
      </w:r>
      <w:r w:rsidR="00801F0A" w:rsidRPr="00801F0A">
        <w:rPr>
          <w:rFonts w:ascii="Arial" w:hAnsi="Arial" w:cs="Arial"/>
          <w:sz w:val="20"/>
          <w:szCs w:val="20"/>
        </w:rPr>
        <w:t xml:space="preserve">  </w:t>
      </w:r>
      <w:r w:rsidR="00AC59A6">
        <w:rPr>
          <w:rFonts w:ascii="Arial" w:hAnsi="Arial" w:cs="Arial"/>
          <w:sz w:val="20"/>
          <w:szCs w:val="20"/>
        </w:rPr>
        <w:t>Paweł Sikorski</w:t>
      </w:r>
      <w:r w:rsidR="00801F0A" w:rsidRPr="00801F0A">
        <w:rPr>
          <w:rFonts w:ascii="Arial" w:hAnsi="Arial" w:cs="Arial"/>
          <w:sz w:val="20"/>
          <w:szCs w:val="20"/>
        </w:rPr>
        <w:t xml:space="preserve"> </w:t>
      </w:r>
      <w:r w:rsidRPr="00801F0A">
        <w:rPr>
          <w:rFonts w:ascii="Arial" w:hAnsi="Arial" w:cs="Arial"/>
          <w:sz w:val="20"/>
          <w:szCs w:val="20"/>
        </w:rPr>
        <w:t xml:space="preserve">w godzinach pracy </w:t>
      </w:r>
      <w:r w:rsidR="00E01EB7" w:rsidRPr="00801F0A">
        <w:rPr>
          <w:rFonts w:ascii="Arial" w:hAnsi="Arial" w:cs="Arial"/>
          <w:sz w:val="20"/>
          <w:szCs w:val="20"/>
        </w:rPr>
        <w:t>Miejskiego Zespołu Obsługi Ekonomiczno-Administracyjnej Szkół w Zawierciu</w:t>
      </w:r>
      <w:r w:rsidR="00AC59A6">
        <w:rPr>
          <w:rFonts w:ascii="Arial" w:hAnsi="Arial" w:cs="Arial"/>
          <w:sz w:val="20"/>
          <w:szCs w:val="20"/>
        </w:rPr>
        <w:t xml:space="preserve"> tel. </w:t>
      </w:r>
      <w:r w:rsidR="00AC59A6" w:rsidRPr="00E01EB7">
        <w:rPr>
          <w:rFonts w:ascii="Arial" w:hAnsi="Arial" w:cs="Arial"/>
          <w:bCs/>
          <w:sz w:val="20"/>
          <w:szCs w:val="20"/>
        </w:rPr>
        <w:t>+48</w:t>
      </w:r>
      <w:r w:rsidR="00AC59A6">
        <w:rPr>
          <w:rFonts w:ascii="Arial" w:hAnsi="Arial" w:cs="Arial"/>
          <w:bCs/>
          <w:sz w:val="20"/>
          <w:szCs w:val="20"/>
        </w:rPr>
        <w:t xml:space="preserve"> </w:t>
      </w:r>
      <w:r w:rsidR="00AC59A6" w:rsidRPr="00E01EB7">
        <w:rPr>
          <w:rFonts w:ascii="Arial" w:hAnsi="Arial" w:cs="Arial"/>
          <w:bCs/>
          <w:sz w:val="20"/>
          <w:szCs w:val="20"/>
        </w:rPr>
        <w:t>32 67 215 07 (wew. 1</w:t>
      </w:r>
      <w:r w:rsidR="00AC59A6">
        <w:rPr>
          <w:rFonts w:ascii="Arial" w:hAnsi="Arial" w:cs="Arial"/>
          <w:bCs/>
          <w:sz w:val="20"/>
          <w:szCs w:val="20"/>
        </w:rPr>
        <w:t>9</w:t>
      </w:r>
      <w:r w:rsidR="00AC59A6" w:rsidRPr="00E01EB7">
        <w:rPr>
          <w:rFonts w:ascii="Arial" w:hAnsi="Arial" w:cs="Arial"/>
          <w:bCs/>
          <w:sz w:val="20"/>
          <w:szCs w:val="20"/>
        </w:rPr>
        <w:t>)</w:t>
      </w:r>
    </w:p>
    <w:p w14:paraId="09008BDE" w14:textId="065AADBE" w:rsidR="003C2366" w:rsidRPr="00E01EB7" w:rsidRDefault="008943B7" w:rsidP="00E01EB7">
      <w:pPr>
        <w:spacing w:before="120" w:after="120"/>
        <w:jc w:val="both"/>
        <w:rPr>
          <w:rFonts w:ascii="Arial" w:hAnsi="Arial" w:cs="Arial"/>
          <w:color w:val="0000FF"/>
          <w:sz w:val="20"/>
          <w:szCs w:val="20"/>
          <w:u w:val="single"/>
          <w:lang w:val="en-US"/>
        </w:rPr>
      </w:pPr>
      <w:r w:rsidRPr="00580524">
        <w:rPr>
          <w:rFonts w:ascii="Arial" w:hAnsi="Arial" w:cs="Arial"/>
          <w:sz w:val="20"/>
          <w:szCs w:val="20"/>
        </w:rPr>
        <w:t xml:space="preserve">b) w sprawach proceduralnych –  Małgorzata </w:t>
      </w:r>
      <w:proofErr w:type="spellStart"/>
      <w:r w:rsidRPr="00580524">
        <w:rPr>
          <w:rFonts w:ascii="Arial" w:hAnsi="Arial" w:cs="Arial"/>
          <w:sz w:val="20"/>
          <w:szCs w:val="20"/>
        </w:rPr>
        <w:t>Ściślicka</w:t>
      </w:r>
      <w:proofErr w:type="spellEnd"/>
      <w:r w:rsidR="004D6437" w:rsidRPr="004D6437">
        <w:rPr>
          <w:rFonts w:ascii="Arial" w:hAnsi="Arial" w:cs="Arial"/>
          <w:sz w:val="20"/>
          <w:szCs w:val="20"/>
        </w:rPr>
        <w:t xml:space="preserve"> </w:t>
      </w:r>
      <w:r w:rsidR="004D6437" w:rsidRPr="00801F0A">
        <w:rPr>
          <w:rFonts w:ascii="Arial" w:hAnsi="Arial" w:cs="Arial"/>
          <w:sz w:val="20"/>
          <w:szCs w:val="20"/>
        </w:rPr>
        <w:t>w godzinach pracy Miejskiego Zespołu Obsługi Ekonomiczno-Administracyjnej Szkół w Zawierciu</w:t>
      </w:r>
      <w:r w:rsidRPr="00580524">
        <w:rPr>
          <w:rFonts w:ascii="Arial" w:hAnsi="Arial" w:cs="Arial"/>
          <w:sz w:val="20"/>
          <w:szCs w:val="20"/>
        </w:rPr>
        <w:t xml:space="preserve"> </w:t>
      </w:r>
      <w:r w:rsidR="00E01EB7" w:rsidRPr="00763818">
        <w:rPr>
          <w:rFonts w:ascii="Arial" w:hAnsi="Arial" w:cs="Arial"/>
          <w:sz w:val="20"/>
          <w:szCs w:val="20"/>
        </w:rPr>
        <w:t>tel.</w:t>
      </w:r>
      <w:r w:rsidR="00AC59A6" w:rsidRPr="00AC59A6">
        <w:rPr>
          <w:rFonts w:ascii="Arial" w:hAnsi="Arial" w:cs="Arial"/>
          <w:bCs/>
          <w:sz w:val="20"/>
          <w:szCs w:val="20"/>
        </w:rPr>
        <w:t xml:space="preserve"> </w:t>
      </w:r>
      <w:r w:rsidR="00AC59A6" w:rsidRPr="00E01EB7">
        <w:rPr>
          <w:rFonts w:ascii="Arial" w:hAnsi="Arial" w:cs="Arial"/>
          <w:bCs/>
          <w:sz w:val="20"/>
          <w:szCs w:val="20"/>
        </w:rPr>
        <w:t>+48</w:t>
      </w:r>
      <w:r w:rsidR="00AC59A6">
        <w:rPr>
          <w:rFonts w:ascii="Arial" w:hAnsi="Arial" w:cs="Arial"/>
          <w:bCs/>
          <w:sz w:val="20"/>
          <w:szCs w:val="20"/>
        </w:rPr>
        <w:t xml:space="preserve"> </w:t>
      </w:r>
      <w:r w:rsidR="00AC59A6" w:rsidRPr="00E01EB7">
        <w:rPr>
          <w:rFonts w:ascii="Arial" w:hAnsi="Arial" w:cs="Arial"/>
          <w:bCs/>
          <w:sz w:val="20"/>
          <w:szCs w:val="20"/>
        </w:rPr>
        <w:t>32 67 215 07 (wew. 21)</w:t>
      </w: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499412E9" w14:textId="77777777" w:rsidR="00E01EB7" w:rsidRPr="00E93754" w:rsidRDefault="00E01EB7" w:rsidP="00E93754">
      <w:pPr>
        <w:autoSpaceDE w:val="0"/>
        <w:autoSpaceDN w:val="0"/>
        <w:adjustRightInd w:val="0"/>
        <w:spacing w:after="0" w:line="240" w:lineRule="auto"/>
        <w:rPr>
          <w:rFonts w:ascii="Arial" w:hAnsi="Arial" w:cs="Arial"/>
          <w:b/>
          <w:bCs/>
          <w:sz w:val="24"/>
          <w:szCs w:val="24"/>
        </w:rPr>
      </w:pPr>
    </w:p>
    <w:p w14:paraId="72CABBDD" w14:textId="430FBD44" w:rsidR="00E01EB7" w:rsidRPr="00E01EB7" w:rsidRDefault="00E01EB7" w:rsidP="00E01EB7">
      <w:pPr>
        <w:pStyle w:val="Akapitzlist"/>
        <w:numPr>
          <w:ilvl w:val="0"/>
          <w:numId w:val="6"/>
        </w:numPr>
        <w:autoSpaceDE w:val="0"/>
        <w:autoSpaceDN w:val="0"/>
        <w:adjustRightInd w:val="0"/>
        <w:ind w:left="284" w:hanging="284"/>
        <w:rPr>
          <w:rFonts w:ascii="Arial" w:eastAsia="CIDFont+F2" w:hAnsi="Arial" w:cs="Arial"/>
          <w:sz w:val="20"/>
          <w:szCs w:val="20"/>
        </w:rPr>
      </w:pPr>
      <w:r w:rsidRPr="00E01EB7">
        <w:rPr>
          <w:rFonts w:ascii="Arial" w:eastAsia="CIDFont+F2" w:hAnsi="Arial" w:cs="Arial"/>
          <w:sz w:val="20"/>
          <w:szCs w:val="20"/>
        </w:rPr>
        <w:t>Zamawiający nie wymaga wniesienia wadium</w:t>
      </w:r>
      <w:r>
        <w:rPr>
          <w:rFonts w:ascii="Arial" w:eastAsia="CIDFont+F2" w:hAnsi="Arial" w:cs="Arial"/>
          <w:sz w:val="20"/>
          <w:szCs w:val="20"/>
        </w:rPr>
        <w:t>.</w:t>
      </w:r>
      <w:r w:rsidRPr="00E01EB7">
        <w:rPr>
          <w:rFonts w:ascii="Arial" w:eastAsia="CIDFont+F2" w:hAnsi="Arial" w:cs="Arial"/>
          <w:sz w:val="20"/>
          <w:szCs w:val="20"/>
        </w:rPr>
        <w:t xml:space="preserve">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5B177E2A" w14:textId="77777777" w:rsidR="00912384" w:rsidRDefault="00912384" w:rsidP="008E140E">
      <w:pPr>
        <w:autoSpaceDE w:val="0"/>
        <w:autoSpaceDN w:val="0"/>
        <w:adjustRightInd w:val="0"/>
        <w:spacing w:after="0" w:line="240" w:lineRule="auto"/>
        <w:rPr>
          <w:rFonts w:ascii="Arial" w:hAnsi="Arial" w:cs="Arial"/>
          <w:b/>
          <w:bCs/>
          <w:sz w:val="24"/>
          <w:szCs w:val="24"/>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041D90A9" w:rsidR="008E140E" w:rsidRPr="008F7478"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F7478" w:rsidRPr="008F7478">
        <w:rPr>
          <w:rFonts w:ascii="Arial" w:eastAsia="CIDFont+F2" w:hAnsi="Arial" w:cs="Arial"/>
          <w:b/>
          <w:bCs/>
          <w:sz w:val="20"/>
          <w:szCs w:val="20"/>
        </w:rPr>
        <w:t>03</w:t>
      </w:r>
      <w:r w:rsidR="00804AA6" w:rsidRPr="008F7478">
        <w:rPr>
          <w:rFonts w:ascii="Arial" w:eastAsia="CIDFont+F2" w:hAnsi="Arial" w:cs="Arial"/>
          <w:b/>
          <w:bCs/>
          <w:sz w:val="20"/>
          <w:szCs w:val="20"/>
        </w:rPr>
        <w:t>. 0</w:t>
      </w:r>
      <w:r w:rsidR="008F7478" w:rsidRPr="008F7478">
        <w:rPr>
          <w:rFonts w:ascii="Arial" w:eastAsia="CIDFont+F2" w:hAnsi="Arial" w:cs="Arial"/>
          <w:b/>
          <w:bCs/>
          <w:sz w:val="20"/>
          <w:szCs w:val="20"/>
        </w:rPr>
        <w:t>4</w:t>
      </w:r>
      <w:r w:rsidR="00804AA6" w:rsidRPr="008F7478">
        <w:rPr>
          <w:rFonts w:ascii="Arial" w:eastAsia="CIDFont+F2" w:hAnsi="Arial" w:cs="Arial"/>
          <w:b/>
          <w:bCs/>
          <w:sz w:val="20"/>
          <w:szCs w:val="20"/>
        </w:rPr>
        <w:t xml:space="preserve">. </w:t>
      </w:r>
      <w:r w:rsidRPr="008F7478">
        <w:rPr>
          <w:rFonts w:ascii="Arial" w:eastAsia="CIDFont+F2" w:hAnsi="Arial" w:cs="Arial"/>
          <w:b/>
          <w:bCs/>
          <w:sz w:val="20"/>
          <w:szCs w:val="20"/>
        </w:rPr>
        <w:t>202</w:t>
      </w:r>
      <w:r w:rsidR="008F7478" w:rsidRPr="008F7478">
        <w:rPr>
          <w:rFonts w:ascii="Arial" w:eastAsia="CIDFont+F2" w:hAnsi="Arial" w:cs="Arial"/>
          <w:b/>
          <w:bCs/>
          <w:sz w:val="20"/>
          <w:szCs w:val="20"/>
        </w:rPr>
        <w:t>6</w:t>
      </w:r>
      <w:r w:rsidRPr="008F7478">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lastRenderedPageBreak/>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C5A78">
        <w:rPr>
          <w:rFonts w:ascii="Arial" w:eastAsia="CIDFont+F2" w:hAnsi="Arial" w:cs="Arial"/>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1378E783"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C5A78">
        <w:rPr>
          <w:rFonts w:ascii="Arial" w:eastAsia="CIDFont+F2" w:hAnsi="Arial" w:cs="Arial"/>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sporządzone jako dokument 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osobistym, poświadczającym zgodność cyfrowego odwzorowania </w:t>
      </w:r>
      <w:r w:rsidR="00FE2F45">
        <w:rPr>
          <w:rFonts w:ascii="Arial" w:eastAsia="CIDFont+F2" w:hAnsi="Arial" w:cs="Arial"/>
          <w:color w:val="000000"/>
          <w:sz w:val="20"/>
          <w:szCs w:val="20"/>
        </w:rPr>
        <w:t xml:space="preserve">                          </w:t>
      </w:r>
      <w:bookmarkStart w:id="3" w:name="_GoBack"/>
      <w:bookmarkEnd w:id="3"/>
      <w:r w:rsidRPr="00EA6053">
        <w:rPr>
          <w:rFonts w:ascii="Arial" w:eastAsia="CIDFont+F2" w:hAnsi="Arial" w:cs="Arial"/>
          <w:color w:val="000000"/>
          <w:sz w:val="20"/>
          <w:szCs w:val="20"/>
        </w:rPr>
        <w:t>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Pr="00AD7047" w:rsidRDefault="00A2476C" w:rsidP="007D7186">
      <w:pPr>
        <w:autoSpaceDE w:val="0"/>
        <w:autoSpaceDN w:val="0"/>
        <w:adjustRightInd w:val="0"/>
        <w:spacing w:after="0" w:line="240" w:lineRule="auto"/>
        <w:jc w:val="both"/>
        <w:rPr>
          <w:rFonts w:ascii="Arial" w:eastAsia="CIDFont+F2" w:hAnsi="Arial" w:cs="Arial"/>
          <w:sz w:val="20"/>
          <w:szCs w:val="20"/>
        </w:rPr>
      </w:pPr>
    </w:p>
    <w:p w14:paraId="016F2C40" w14:textId="553B0C03" w:rsidR="00A2476C" w:rsidRPr="00AD7047" w:rsidRDefault="00A2476C" w:rsidP="007D7186">
      <w:pPr>
        <w:autoSpaceDE w:val="0"/>
        <w:autoSpaceDN w:val="0"/>
        <w:adjustRightInd w:val="0"/>
        <w:spacing w:after="0" w:line="240" w:lineRule="auto"/>
        <w:jc w:val="both"/>
        <w:rPr>
          <w:rFonts w:ascii="Arial" w:eastAsia="CIDFont+F2" w:hAnsi="Arial" w:cs="Arial"/>
          <w:b/>
          <w:bCs/>
          <w:sz w:val="20"/>
          <w:szCs w:val="20"/>
        </w:rPr>
      </w:pPr>
      <w:r w:rsidRPr="00AD7047">
        <w:rPr>
          <w:rFonts w:ascii="Arial" w:eastAsia="CIDFont+F2" w:hAnsi="Arial" w:cs="Arial"/>
          <w:sz w:val="20"/>
          <w:szCs w:val="20"/>
        </w:rPr>
        <w:t xml:space="preserve">2. Ofertę wraz z wymaganymi załącznikami należy złożyć w terminie do dnia </w:t>
      </w:r>
      <w:r w:rsidR="00AD7047" w:rsidRPr="00AD7047">
        <w:rPr>
          <w:rFonts w:ascii="Arial" w:eastAsia="CIDFont+F2" w:hAnsi="Arial" w:cs="Arial"/>
          <w:b/>
          <w:sz w:val="20"/>
          <w:szCs w:val="20"/>
        </w:rPr>
        <w:t>0</w:t>
      </w:r>
      <w:r w:rsidR="00801F0A" w:rsidRPr="00AD7047">
        <w:rPr>
          <w:rFonts w:ascii="Arial" w:eastAsia="CIDFont+F2" w:hAnsi="Arial" w:cs="Arial"/>
          <w:b/>
          <w:bCs/>
          <w:sz w:val="20"/>
          <w:szCs w:val="20"/>
        </w:rPr>
        <w:t>5</w:t>
      </w:r>
      <w:r w:rsidR="00EE61C1" w:rsidRPr="00AD7047">
        <w:rPr>
          <w:rFonts w:ascii="Arial" w:eastAsia="CIDFont+F2" w:hAnsi="Arial" w:cs="Arial"/>
          <w:b/>
          <w:bCs/>
          <w:sz w:val="20"/>
          <w:szCs w:val="20"/>
        </w:rPr>
        <w:t>.</w:t>
      </w:r>
      <w:r w:rsidR="00023022" w:rsidRPr="00AD7047">
        <w:rPr>
          <w:rFonts w:ascii="Arial" w:eastAsia="CIDFont+F2" w:hAnsi="Arial" w:cs="Arial"/>
          <w:b/>
          <w:bCs/>
          <w:sz w:val="20"/>
          <w:szCs w:val="20"/>
        </w:rPr>
        <w:t xml:space="preserve"> </w:t>
      </w:r>
      <w:r w:rsidR="00EE61C1" w:rsidRPr="00AD7047">
        <w:rPr>
          <w:rFonts w:ascii="Arial" w:eastAsia="CIDFont+F2" w:hAnsi="Arial" w:cs="Arial"/>
          <w:b/>
          <w:bCs/>
          <w:sz w:val="20"/>
          <w:szCs w:val="20"/>
        </w:rPr>
        <w:t>0</w:t>
      </w:r>
      <w:r w:rsidR="00AD7047" w:rsidRPr="00AD7047">
        <w:rPr>
          <w:rFonts w:ascii="Arial" w:eastAsia="CIDFont+F2" w:hAnsi="Arial" w:cs="Arial"/>
          <w:b/>
          <w:bCs/>
          <w:sz w:val="20"/>
          <w:szCs w:val="20"/>
        </w:rPr>
        <w:t>3</w:t>
      </w:r>
      <w:r w:rsidR="00EC5A78" w:rsidRPr="00AD7047">
        <w:rPr>
          <w:rFonts w:ascii="Arial" w:eastAsia="CIDFont+F2" w:hAnsi="Arial" w:cs="Arial"/>
          <w:b/>
          <w:bCs/>
          <w:sz w:val="20"/>
          <w:szCs w:val="20"/>
        </w:rPr>
        <w:t>.</w:t>
      </w:r>
      <w:r w:rsidR="00EE61C1" w:rsidRPr="00AD7047">
        <w:rPr>
          <w:rFonts w:ascii="Arial" w:eastAsia="CIDFont+F2" w:hAnsi="Arial" w:cs="Arial"/>
          <w:b/>
          <w:bCs/>
          <w:sz w:val="20"/>
          <w:szCs w:val="20"/>
        </w:rPr>
        <w:t xml:space="preserve"> </w:t>
      </w:r>
      <w:r w:rsidRPr="00AD7047">
        <w:rPr>
          <w:rFonts w:ascii="Arial" w:hAnsi="Arial" w:cs="Arial"/>
          <w:b/>
          <w:bCs/>
          <w:sz w:val="20"/>
          <w:szCs w:val="20"/>
        </w:rPr>
        <w:t>202</w:t>
      </w:r>
      <w:r w:rsidR="00AD7047" w:rsidRPr="00AD7047">
        <w:rPr>
          <w:rFonts w:ascii="Arial" w:hAnsi="Arial" w:cs="Arial"/>
          <w:b/>
          <w:bCs/>
          <w:sz w:val="20"/>
          <w:szCs w:val="20"/>
        </w:rPr>
        <w:t>6</w:t>
      </w:r>
      <w:r w:rsidRPr="00AD7047">
        <w:rPr>
          <w:rFonts w:ascii="Arial" w:hAnsi="Arial" w:cs="Arial"/>
          <w:b/>
          <w:bCs/>
          <w:sz w:val="20"/>
          <w:szCs w:val="20"/>
        </w:rPr>
        <w:t xml:space="preserve"> r.</w:t>
      </w:r>
      <w:r w:rsidR="00EE61C1" w:rsidRPr="00AD7047">
        <w:rPr>
          <w:rFonts w:ascii="Arial" w:hAnsi="Arial" w:cs="Arial"/>
          <w:b/>
          <w:bCs/>
          <w:sz w:val="20"/>
          <w:szCs w:val="20"/>
        </w:rPr>
        <w:t xml:space="preserve">                          </w:t>
      </w:r>
      <w:r w:rsidRPr="00AD7047">
        <w:rPr>
          <w:rFonts w:ascii="Arial" w:hAnsi="Arial" w:cs="Arial"/>
          <w:b/>
          <w:bCs/>
          <w:sz w:val="20"/>
          <w:szCs w:val="20"/>
        </w:rPr>
        <w:t xml:space="preserve"> </w:t>
      </w:r>
      <w:r w:rsidRPr="00AD7047">
        <w:rPr>
          <w:rFonts w:ascii="Arial" w:eastAsia="CIDFont+F2" w:hAnsi="Arial" w:cs="Arial"/>
          <w:b/>
          <w:bCs/>
          <w:sz w:val="20"/>
          <w:szCs w:val="20"/>
        </w:rPr>
        <w:t xml:space="preserve">do godz. </w:t>
      </w:r>
      <w:r w:rsidRPr="00AD7047">
        <w:rPr>
          <w:rFonts w:ascii="Arial" w:hAnsi="Arial" w:cs="Arial"/>
          <w:b/>
          <w:bCs/>
          <w:sz w:val="20"/>
          <w:szCs w:val="20"/>
        </w:rPr>
        <w:t>09.00.</w:t>
      </w:r>
    </w:p>
    <w:p w14:paraId="68B39C57" w14:textId="77777777" w:rsidR="00A2476C" w:rsidRPr="00AD7047" w:rsidRDefault="00A2476C" w:rsidP="007D7186">
      <w:pPr>
        <w:autoSpaceDE w:val="0"/>
        <w:autoSpaceDN w:val="0"/>
        <w:adjustRightInd w:val="0"/>
        <w:spacing w:after="0" w:line="240" w:lineRule="auto"/>
        <w:jc w:val="both"/>
        <w:rPr>
          <w:rFonts w:ascii="Arial" w:eastAsia="CIDFont+F2" w:hAnsi="Arial" w:cs="Arial"/>
          <w:sz w:val="20"/>
          <w:szCs w:val="20"/>
        </w:rPr>
      </w:pPr>
    </w:p>
    <w:p w14:paraId="21013C63" w14:textId="4C295520" w:rsidR="00A2476C" w:rsidRPr="00AD7047" w:rsidRDefault="00A2476C" w:rsidP="007D7186">
      <w:pPr>
        <w:autoSpaceDE w:val="0"/>
        <w:autoSpaceDN w:val="0"/>
        <w:adjustRightInd w:val="0"/>
        <w:spacing w:after="0" w:line="240" w:lineRule="auto"/>
        <w:jc w:val="both"/>
        <w:rPr>
          <w:rFonts w:ascii="Arial" w:eastAsia="CIDFont+F2" w:hAnsi="Arial" w:cs="Arial"/>
          <w:sz w:val="20"/>
          <w:szCs w:val="20"/>
        </w:rPr>
      </w:pPr>
      <w:r w:rsidRPr="00AD7047">
        <w:rPr>
          <w:rFonts w:ascii="Arial" w:eastAsia="CIDFont+F2" w:hAnsi="Arial" w:cs="Arial"/>
          <w:sz w:val="20"/>
          <w:szCs w:val="20"/>
        </w:rPr>
        <w:t>3. Wykonawca może złożyć tylko jedną ofertę.</w:t>
      </w:r>
    </w:p>
    <w:p w14:paraId="0328C363" w14:textId="77777777" w:rsidR="00A2476C" w:rsidRPr="00AD7047" w:rsidRDefault="00A2476C" w:rsidP="007D7186">
      <w:pPr>
        <w:autoSpaceDE w:val="0"/>
        <w:autoSpaceDN w:val="0"/>
        <w:adjustRightInd w:val="0"/>
        <w:spacing w:after="0" w:line="240" w:lineRule="auto"/>
        <w:jc w:val="both"/>
        <w:rPr>
          <w:rFonts w:ascii="Arial" w:eastAsia="CIDFont+F2" w:hAnsi="Arial" w:cs="Arial"/>
          <w:sz w:val="20"/>
          <w:szCs w:val="20"/>
        </w:rPr>
      </w:pPr>
    </w:p>
    <w:p w14:paraId="47767117" w14:textId="4D81AF23" w:rsidR="00A2476C" w:rsidRPr="00AD7047" w:rsidRDefault="00A2476C" w:rsidP="007D7186">
      <w:pPr>
        <w:autoSpaceDE w:val="0"/>
        <w:autoSpaceDN w:val="0"/>
        <w:adjustRightInd w:val="0"/>
        <w:spacing w:after="0" w:line="240" w:lineRule="auto"/>
        <w:jc w:val="both"/>
        <w:rPr>
          <w:rFonts w:ascii="Arial" w:eastAsia="CIDFont+F2" w:hAnsi="Arial" w:cs="Arial"/>
          <w:sz w:val="20"/>
          <w:szCs w:val="20"/>
        </w:rPr>
      </w:pPr>
      <w:r w:rsidRPr="00AD7047">
        <w:rPr>
          <w:rFonts w:ascii="Arial" w:eastAsia="CIDFont+F2" w:hAnsi="Arial" w:cs="Arial"/>
          <w:sz w:val="20"/>
          <w:szCs w:val="20"/>
        </w:rPr>
        <w:t>4. Oferta może być złożona tylko do upływu terminu składania ofert.</w:t>
      </w:r>
    </w:p>
    <w:p w14:paraId="193954E1" w14:textId="598C7F44" w:rsidR="00A2476C" w:rsidRPr="00AD7047" w:rsidRDefault="00A2476C" w:rsidP="007D7186">
      <w:pPr>
        <w:autoSpaceDE w:val="0"/>
        <w:autoSpaceDN w:val="0"/>
        <w:adjustRightInd w:val="0"/>
        <w:spacing w:after="0" w:line="240" w:lineRule="auto"/>
        <w:jc w:val="both"/>
        <w:rPr>
          <w:rFonts w:ascii="Arial" w:eastAsia="CIDFont+F2" w:hAnsi="Arial" w:cs="Arial"/>
          <w:sz w:val="20"/>
          <w:szCs w:val="20"/>
        </w:rPr>
      </w:pPr>
      <w:r w:rsidRPr="00AD7047">
        <w:rPr>
          <w:rFonts w:ascii="Arial" w:eastAsia="CIDFont+F2" w:hAnsi="Arial" w:cs="Arial"/>
          <w:sz w:val="20"/>
          <w:szCs w:val="20"/>
        </w:rPr>
        <w:t>5. Wykonawca może przed upływem terminu składania ofert wycofać ofertę. Wykonawca wycofuje ofertę w zakładce „Oferty/wnioski" używając przycisku „Wycofaj ofertę".</w:t>
      </w:r>
    </w:p>
    <w:p w14:paraId="17D49E9A" w14:textId="77777777" w:rsidR="00A2476C" w:rsidRPr="00AD7047"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D7047" w:rsidRDefault="00A2476C" w:rsidP="007D7186">
      <w:pPr>
        <w:autoSpaceDE w:val="0"/>
        <w:autoSpaceDN w:val="0"/>
        <w:adjustRightInd w:val="0"/>
        <w:spacing w:after="0" w:line="240" w:lineRule="auto"/>
        <w:jc w:val="both"/>
        <w:rPr>
          <w:rFonts w:ascii="Arial" w:hAnsi="Arial" w:cs="Arial"/>
          <w:b/>
          <w:bCs/>
          <w:sz w:val="20"/>
          <w:szCs w:val="20"/>
          <w:u w:val="single"/>
        </w:rPr>
      </w:pPr>
      <w:r w:rsidRPr="00AD7047">
        <w:rPr>
          <w:rFonts w:ascii="Arial" w:hAnsi="Arial" w:cs="Arial"/>
          <w:b/>
          <w:bCs/>
          <w:sz w:val="20"/>
          <w:szCs w:val="20"/>
          <w:u w:val="single"/>
        </w:rPr>
        <w:t>Termin otwarcia ofert:</w:t>
      </w:r>
    </w:p>
    <w:p w14:paraId="4B00E250" w14:textId="3F7C2460" w:rsidR="00A2476C" w:rsidRPr="00AD7047" w:rsidRDefault="00A2476C" w:rsidP="007D7186">
      <w:pPr>
        <w:autoSpaceDE w:val="0"/>
        <w:autoSpaceDN w:val="0"/>
        <w:adjustRightInd w:val="0"/>
        <w:spacing w:after="0" w:line="240" w:lineRule="auto"/>
        <w:jc w:val="both"/>
        <w:rPr>
          <w:rFonts w:ascii="Arial" w:hAnsi="Arial" w:cs="Arial"/>
          <w:b/>
          <w:bCs/>
          <w:sz w:val="20"/>
          <w:szCs w:val="20"/>
        </w:rPr>
      </w:pPr>
      <w:r w:rsidRPr="00AD7047">
        <w:rPr>
          <w:rFonts w:ascii="Arial" w:eastAsia="CIDFont+F2" w:hAnsi="Arial" w:cs="Arial"/>
          <w:sz w:val="20"/>
          <w:szCs w:val="20"/>
        </w:rPr>
        <w:t xml:space="preserve">1. Otwarcie ofert nastąpi w dniu </w:t>
      </w:r>
      <w:r w:rsidR="00AD7047" w:rsidRPr="00AD7047">
        <w:rPr>
          <w:rFonts w:ascii="Arial" w:eastAsia="CIDFont+F2" w:hAnsi="Arial" w:cs="Arial"/>
          <w:b/>
          <w:sz w:val="20"/>
          <w:szCs w:val="20"/>
        </w:rPr>
        <w:t>0</w:t>
      </w:r>
      <w:r w:rsidR="00AD7047" w:rsidRPr="00AD7047">
        <w:rPr>
          <w:rFonts w:ascii="Arial" w:eastAsia="CIDFont+F2" w:hAnsi="Arial" w:cs="Arial"/>
          <w:b/>
          <w:bCs/>
          <w:sz w:val="20"/>
          <w:szCs w:val="20"/>
        </w:rPr>
        <w:t xml:space="preserve">5. 03. </w:t>
      </w:r>
      <w:r w:rsidR="00AD7047" w:rsidRPr="00AD7047">
        <w:rPr>
          <w:rFonts w:ascii="Arial" w:hAnsi="Arial" w:cs="Arial"/>
          <w:b/>
          <w:bCs/>
          <w:sz w:val="20"/>
          <w:szCs w:val="20"/>
        </w:rPr>
        <w:t xml:space="preserve">2026 </w:t>
      </w:r>
      <w:r w:rsidRPr="00AD7047">
        <w:rPr>
          <w:rFonts w:ascii="Arial" w:hAnsi="Arial" w:cs="Arial"/>
          <w:b/>
          <w:bCs/>
          <w:sz w:val="20"/>
          <w:szCs w:val="20"/>
        </w:rPr>
        <w:t xml:space="preserve">r. </w:t>
      </w:r>
      <w:r w:rsidRPr="00AD7047">
        <w:rPr>
          <w:rFonts w:ascii="Arial" w:eastAsia="CIDFont+F2" w:hAnsi="Arial" w:cs="Arial"/>
          <w:b/>
          <w:bCs/>
          <w:sz w:val="20"/>
          <w:szCs w:val="20"/>
        </w:rPr>
        <w:t xml:space="preserve">o godzinie </w:t>
      </w:r>
      <w:r w:rsidRPr="00AD7047">
        <w:rPr>
          <w:rFonts w:ascii="Arial" w:hAnsi="Arial" w:cs="Arial"/>
          <w:b/>
          <w:bCs/>
          <w:sz w:val="20"/>
          <w:szCs w:val="20"/>
        </w:rPr>
        <w:t>0</w:t>
      </w:r>
      <w:r w:rsidR="00EC5A78" w:rsidRPr="00AD7047">
        <w:rPr>
          <w:rFonts w:ascii="Arial" w:hAnsi="Arial" w:cs="Arial"/>
          <w:b/>
          <w:bCs/>
          <w:sz w:val="20"/>
          <w:szCs w:val="20"/>
        </w:rPr>
        <w:t>9</w:t>
      </w:r>
      <w:r w:rsidRPr="00AD7047">
        <w:rPr>
          <w:rFonts w:ascii="Arial" w:hAnsi="Arial" w:cs="Arial"/>
          <w:b/>
          <w:bCs/>
          <w:sz w:val="20"/>
          <w:szCs w:val="20"/>
        </w:rPr>
        <w:t>:</w:t>
      </w:r>
      <w:r w:rsidR="00EC5A78" w:rsidRPr="00AD7047">
        <w:rPr>
          <w:rFonts w:ascii="Arial" w:hAnsi="Arial" w:cs="Arial"/>
          <w:b/>
          <w:bCs/>
          <w:sz w:val="20"/>
          <w:szCs w:val="20"/>
        </w:rPr>
        <w:t>3</w:t>
      </w:r>
      <w:r w:rsidRPr="00AD7047">
        <w:rPr>
          <w:rFonts w:ascii="Arial" w:hAnsi="Arial" w:cs="Arial"/>
          <w:b/>
          <w:bCs/>
          <w:sz w:val="20"/>
          <w:szCs w:val="20"/>
        </w:rPr>
        <w:t>0.</w:t>
      </w:r>
    </w:p>
    <w:p w14:paraId="27C9E875" w14:textId="77777777" w:rsidR="00A2476C" w:rsidRPr="00560DE8" w:rsidRDefault="00A2476C" w:rsidP="007D7186">
      <w:pPr>
        <w:autoSpaceDE w:val="0"/>
        <w:autoSpaceDN w:val="0"/>
        <w:adjustRightInd w:val="0"/>
        <w:spacing w:after="0" w:line="240" w:lineRule="auto"/>
        <w:jc w:val="both"/>
        <w:rPr>
          <w:rFonts w:ascii="Arial" w:eastAsia="CIDFont+F2" w:hAnsi="Arial" w:cs="Arial"/>
          <w:color w:val="FF0000"/>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48BEE270" w14:textId="77777777" w:rsidR="005E49FA" w:rsidRDefault="005E49FA" w:rsidP="00AB281D">
      <w:pPr>
        <w:autoSpaceDE w:val="0"/>
        <w:autoSpaceDN w:val="0"/>
        <w:adjustRightInd w:val="0"/>
        <w:spacing w:after="0" w:line="240" w:lineRule="auto"/>
        <w:rPr>
          <w:rFonts w:ascii="Arial" w:hAnsi="Arial" w:cs="Arial"/>
          <w:b/>
          <w:bCs/>
          <w:sz w:val="24"/>
          <w:szCs w:val="24"/>
        </w:rPr>
      </w:pPr>
    </w:p>
    <w:p w14:paraId="5E01CDD5" w14:textId="77777777" w:rsidR="005E49FA" w:rsidRDefault="005E49FA"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7BF5491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 xml:space="preserve">2. Cenę oferty należy obliczyć w oparciu o SWZ, </w:t>
      </w:r>
      <w:r w:rsidR="005E49FA">
        <w:rPr>
          <w:rFonts w:ascii="Arial" w:eastAsia="CIDFont+F2" w:hAnsi="Arial" w:cs="Arial"/>
          <w:sz w:val="20"/>
          <w:szCs w:val="20"/>
        </w:rPr>
        <w:t xml:space="preserve">Program Funkcjonalno-Użytkowy </w:t>
      </w:r>
      <w:r w:rsidRPr="00AB281D">
        <w:rPr>
          <w:rFonts w:ascii="Arial" w:eastAsia="CIDFont+F2" w:hAnsi="Arial" w:cs="Arial"/>
          <w:sz w:val="20"/>
          <w:szCs w:val="20"/>
        </w:rPr>
        <w:t>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charakter p</w:t>
      </w:r>
      <w:r w:rsidR="005E49FA">
        <w:rPr>
          <w:rFonts w:ascii="Arial" w:eastAsia="CIDFont+F2" w:hAnsi="Arial" w:cs="Arial"/>
          <w:sz w:val="20"/>
          <w:szCs w:val="20"/>
        </w:rPr>
        <w:t>omocniczy w sporządzeniu oferty</w:t>
      </w:r>
      <w:r w:rsidR="00EC5A78">
        <w:rPr>
          <w:rFonts w:ascii="Arial" w:eastAsia="CIDFont+F2" w:hAnsi="Arial" w:cs="Arial"/>
          <w:sz w:val="20"/>
          <w:szCs w:val="20"/>
        </w:rPr>
        <w:t xml:space="preserve"> </w:t>
      </w:r>
      <w:r w:rsidRPr="00AB281D">
        <w:rPr>
          <w:rFonts w:ascii="Arial" w:eastAsia="CIDFont+F2" w:hAnsi="Arial" w:cs="Arial"/>
          <w:sz w:val="20"/>
          <w:szCs w:val="20"/>
        </w:rPr>
        <w:t>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sidR="00EC5A78">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Pr="00B82131" w:rsidRDefault="00C362EB" w:rsidP="007D7186">
      <w:pPr>
        <w:spacing w:after="0" w:line="240" w:lineRule="auto"/>
        <w:jc w:val="both"/>
        <w:rPr>
          <w:rFonts w:ascii="Arial" w:eastAsia="Times New Roman" w:hAnsi="Arial" w:cs="Arial"/>
          <w:b/>
          <w:sz w:val="20"/>
          <w:szCs w:val="20"/>
          <w:lang w:eastAsia="pl-PL"/>
        </w:rPr>
      </w:pPr>
      <w:r w:rsidRPr="00C362EB">
        <w:rPr>
          <w:rFonts w:ascii="Arial" w:eastAsia="CIDFont+F2" w:hAnsi="Arial" w:cs="Arial"/>
          <w:sz w:val="20"/>
          <w:szCs w:val="20"/>
        </w:rPr>
        <w:t xml:space="preserve">8. </w:t>
      </w:r>
      <w:r w:rsidRPr="00B82131">
        <w:rPr>
          <w:rFonts w:ascii="Arial" w:eastAsia="Times New Roman" w:hAnsi="Arial" w:cs="Arial"/>
          <w:b/>
          <w:sz w:val="20"/>
          <w:szCs w:val="20"/>
          <w:lang w:eastAsia="pl-PL"/>
        </w:rPr>
        <w:t>Najpóźniej w dniu podpisania umowy wybrany Wykonawca winien przedstawić:</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58BC6CE1" w14:textId="54D08B6E" w:rsidR="00C362EB" w:rsidRDefault="00EC5A78"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00C362EB">
        <w:rPr>
          <w:rFonts w:ascii="Arial" w:eastAsia="CIDFont+F2" w:hAnsi="Arial" w:cs="Arial"/>
          <w:sz w:val="20"/>
          <w:szCs w:val="20"/>
        </w:rPr>
        <w:t>) kopię polisy ubezpieczeniowej,</w:t>
      </w:r>
    </w:p>
    <w:p w14:paraId="4366507B" w14:textId="136BA709" w:rsidR="00C362EB" w:rsidRDefault="00EC5A78"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w:t>
      </w:r>
      <w:r w:rsidR="00C362EB">
        <w:rPr>
          <w:rFonts w:ascii="Arial" w:eastAsia="CIDFont+F2" w:hAnsi="Arial" w:cs="Arial"/>
          <w:sz w:val="20"/>
          <w:szCs w:val="20"/>
        </w:rPr>
        <w:t>)</w:t>
      </w:r>
      <w:r w:rsidR="00C362EB" w:rsidRPr="00C362EB">
        <w:rPr>
          <w:rFonts w:ascii="Arial" w:eastAsia="CIDFont+F2" w:hAnsi="Arial" w:cs="Arial"/>
          <w:sz w:val="20"/>
          <w:szCs w:val="20"/>
        </w:rPr>
        <w:t xml:space="preserve"> ponadto</w:t>
      </w:r>
      <w:r w:rsidR="00C362EB">
        <w:rPr>
          <w:rFonts w:ascii="Arial" w:eastAsia="CIDFont+F2" w:hAnsi="Arial" w:cs="Arial"/>
          <w:sz w:val="20"/>
          <w:szCs w:val="20"/>
        </w:rPr>
        <w:t xml:space="preserve"> </w:t>
      </w:r>
      <w:r w:rsidR="00C362EB" w:rsidRPr="00C362EB">
        <w:rPr>
          <w:rFonts w:ascii="Arial" w:eastAsia="CIDFont+F2" w:hAnsi="Arial" w:cs="Arial"/>
          <w:sz w:val="20"/>
          <w:szCs w:val="20"/>
        </w:rPr>
        <w:t>w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06391F3A" w:rsidR="00C362EB" w:rsidRPr="008A3B7A" w:rsidRDefault="00255E70" w:rsidP="008A3B7A">
      <w:pPr>
        <w:spacing w:line="276" w:lineRule="auto"/>
        <w:rPr>
          <w:b/>
          <w:bCs/>
        </w:rPr>
      </w:pPr>
      <w:r>
        <w:rPr>
          <w:rFonts w:ascii="Arial" w:eastAsia="CIDFont+F2" w:hAnsi="Arial" w:cs="Arial"/>
          <w:sz w:val="20"/>
          <w:szCs w:val="20"/>
        </w:rPr>
        <w:t>f) dokument</w:t>
      </w:r>
      <w:r w:rsidR="007D6B47">
        <w:rPr>
          <w:rFonts w:ascii="Arial" w:eastAsia="CIDFont+F2" w:hAnsi="Arial" w:cs="Arial"/>
          <w:sz w:val="20"/>
          <w:szCs w:val="20"/>
        </w:rPr>
        <w:t>y</w:t>
      </w:r>
      <w:r>
        <w:rPr>
          <w:rFonts w:ascii="Arial" w:eastAsia="CIDFont+F2" w:hAnsi="Arial" w:cs="Arial"/>
          <w:sz w:val="20"/>
          <w:szCs w:val="20"/>
        </w:rPr>
        <w:t xml:space="preserve"> dotycząc</w:t>
      </w:r>
      <w:r w:rsidR="007D6B47">
        <w:rPr>
          <w:rFonts w:ascii="Arial" w:eastAsia="CIDFont+F2" w:hAnsi="Arial" w:cs="Arial"/>
          <w:sz w:val="20"/>
          <w:szCs w:val="20"/>
        </w:rPr>
        <w:t>e</w:t>
      </w:r>
      <w:r>
        <w:rPr>
          <w:rFonts w:ascii="Arial" w:eastAsia="CIDFont+F2" w:hAnsi="Arial" w:cs="Arial"/>
          <w:sz w:val="20"/>
          <w:szCs w:val="20"/>
        </w:rPr>
        <w:t xml:space="preserve"> nawierzchni z poliuretanu i sztucznej trawy </w:t>
      </w:r>
      <w:r w:rsidR="007D6B47">
        <w:rPr>
          <w:rFonts w:ascii="Arial" w:eastAsia="CIDFont+F2" w:hAnsi="Arial" w:cs="Arial"/>
          <w:sz w:val="20"/>
          <w:szCs w:val="20"/>
        </w:rPr>
        <w:t>potwierdzające wymogi określone w PFU</w:t>
      </w:r>
      <w:r w:rsidR="00220202" w:rsidRPr="00220202">
        <w:rPr>
          <w:b/>
          <w:bCs/>
        </w:rPr>
        <w:t xml:space="preserve"> </w:t>
      </w:r>
      <w:r w:rsidR="00220202">
        <w:rPr>
          <w:b/>
          <w:bCs/>
        </w:rPr>
        <w:t>II.</w:t>
      </w:r>
      <w:r w:rsidR="00220202" w:rsidRPr="00FB0082">
        <w:rPr>
          <w:b/>
          <w:bCs/>
        </w:rPr>
        <w:t xml:space="preserve"> </w:t>
      </w:r>
      <w:r w:rsidR="00220202">
        <w:rPr>
          <w:b/>
          <w:bCs/>
        </w:rPr>
        <w:t>C</w:t>
      </w:r>
      <w:r w:rsidR="00220202" w:rsidRPr="00FB0082">
        <w:rPr>
          <w:b/>
          <w:bCs/>
        </w:rPr>
        <w:t>ZĘŚ</w:t>
      </w:r>
      <w:r w:rsidR="00220202">
        <w:rPr>
          <w:b/>
          <w:bCs/>
        </w:rPr>
        <w:t>Ć</w:t>
      </w:r>
      <w:r w:rsidR="00220202" w:rsidRPr="00FB0082">
        <w:rPr>
          <w:b/>
          <w:bCs/>
        </w:rPr>
        <w:t xml:space="preserve"> OPISOW</w:t>
      </w:r>
      <w:r w:rsidR="00220202">
        <w:rPr>
          <w:b/>
          <w:bCs/>
        </w:rPr>
        <w:t xml:space="preserve">A, </w:t>
      </w:r>
      <w:r w:rsidR="00220202" w:rsidRPr="00A45E51">
        <w:rPr>
          <w:b/>
          <w:bCs/>
        </w:rPr>
        <w:t xml:space="preserve">1. </w:t>
      </w:r>
      <w:r w:rsidR="00220202">
        <w:rPr>
          <w:b/>
          <w:bCs/>
        </w:rPr>
        <w:t>O</w:t>
      </w:r>
      <w:r w:rsidR="00220202" w:rsidRPr="00A45E51">
        <w:rPr>
          <w:b/>
          <w:bCs/>
        </w:rPr>
        <w:t>pi</w:t>
      </w:r>
      <w:r w:rsidR="00220202">
        <w:rPr>
          <w:b/>
          <w:bCs/>
        </w:rPr>
        <w:t xml:space="preserve">s ogólny przedmiotu zamówienia; pkt </w:t>
      </w:r>
      <w:r w:rsidR="00220202">
        <w:t>1.4) S</w:t>
      </w:r>
      <w:r w:rsidR="00220202" w:rsidRPr="00A45E51">
        <w:t>zczegółowe właściwości funkcjonalno-użytkowe</w:t>
      </w:r>
      <w:r w:rsidR="00220202">
        <w:t>;</w:t>
      </w: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58E79C9F"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podanej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F64EB85" w14:textId="1D99A789" w:rsidR="0004545E" w:rsidRPr="00D25486" w:rsidRDefault="0004545E" w:rsidP="00D25486">
      <w:pPr>
        <w:spacing w:after="0" w:line="240" w:lineRule="auto"/>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r w:rsidR="00D25486">
        <w:rPr>
          <w:rFonts w:ascii="Times New Roman" w:eastAsia="Times New Roman" w:hAnsi="Times New Roman" w:cs="Times New Roman"/>
          <w:sz w:val="20"/>
          <w:szCs w:val="20"/>
          <w:lang w:eastAsia="pl-PL"/>
        </w:rPr>
        <w:br/>
      </w: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31F7DC17" w14:textId="7EAA9192"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00EC5A78" w:rsidRPr="00EC5A78">
        <w:rPr>
          <w:rFonts w:ascii="Arial" w:hAnsi="Arial" w:cs="Arial"/>
          <w:b/>
          <w:color w:val="FF0000"/>
          <w:sz w:val="20"/>
          <w:szCs w:val="20"/>
        </w:rPr>
        <w:t>Bank PKO BP nr:</w:t>
      </w:r>
      <w:r w:rsidR="00EC5A78" w:rsidRPr="00EC5A78">
        <w:rPr>
          <w:rFonts w:ascii="Arial" w:hAnsi="Arial" w:cs="Arial"/>
          <w:b/>
          <w:color w:val="FF0000"/>
        </w:rPr>
        <w:t xml:space="preserve"> </w:t>
      </w:r>
      <w:hyperlink r:id="rId21" w:tooltip="https://www.ipkobiznes.pl/secure/kbi3/" w:history="1">
        <w:r w:rsidR="00EC5A78" w:rsidRPr="00EC5A78">
          <w:rPr>
            <w:rStyle w:val="Hipercze"/>
            <w:rFonts w:ascii="Arial" w:hAnsi="Arial" w:cs="Arial"/>
            <w:b/>
            <w:color w:val="FF0000"/>
            <w:sz w:val="20"/>
            <w:szCs w:val="20"/>
            <w:u w:val="none"/>
            <w:bdr w:val="none" w:sz="0" w:space="0" w:color="auto" w:frame="1"/>
            <w:shd w:val="clear" w:color="auto" w:fill="FFFFFF"/>
          </w:rPr>
          <w:t>43 1020 2313 0000 3302 1149 9581</w:t>
        </w:r>
      </w:hyperlink>
      <w:r w:rsidRPr="00EC5A78">
        <w:rPr>
          <w:rFonts w:ascii="Arial" w:eastAsia="Times New Roman" w:hAnsi="Arial" w:cs="Arial"/>
          <w:color w:val="FF0000"/>
          <w:sz w:val="20"/>
          <w:szCs w:val="20"/>
          <w:lang w:eastAsia="pl-PL"/>
        </w:rPr>
        <w:t>.</w:t>
      </w:r>
      <w:r w:rsidR="00C65F80" w:rsidRPr="00EC5A78">
        <w:rPr>
          <w:rFonts w:ascii="Arial" w:eastAsia="Times New Roman" w:hAnsi="Arial" w:cs="Arial"/>
          <w:color w:val="FF0000"/>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61F32A9A"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00D254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1C409BBB" w14:textId="228DB5CA"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14FA4CA3"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2D5671">
        <w:rPr>
          <w:rFonts w:ascii="Arial" w:eastAsia="Times New Roman" w:hAnsi="Arial" w:cs="Arial"/>
          <w:sz w:val="20"/>
          <w:szCs w:val="20"/>
          <w:lang w:eastAsia="pl-PL"/>
        </w:rPr>
        <w:t>6</w:t>
      </w:r>
      <w:r w:rsidR="00255E70">
        <w:rPr>
          <w:rFonts w:ascii="Arial" w:eastAsia="Times New Roman" w:hAnsi="Arial" w:cs="Arial"/>
          <w:sz w:val="20"/>
          <w:szCs w:val="20"/>
          <w:lang w:eastAsia="pl-PL"/>
        </w:rPr>
        <w:t>a, 6b i 6c</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443A0B39"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w:t>
      </w:r>
      <w:r w:rsidR="00AD7047">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nr </w:t>
      </w:r>
      <w:r w:rsidR="002D5671">
        <w:rPr>
          <w:rFonts w:ascii="Arial" w:eastAsia="Times New Roman" w:hAnsi="Arial" w:cs="Arial"/>
          <w:sz w:val="20"/>
          <w:szCs w:val="20"/>
          <w:lang w:eastAsia="pl-PL"/>
        </w:rPr>
        <w:t>6</w:t>
      </w:r>
      <w:r w:rsidR="00F63F8B">
        <w:rPr>
          <w:rFonts w:ascii="Arial" w:eastAsia="Times New Roman" w:hAnsi="Arial" w:cs="Arial"/>
          <w:sz w:val="20"/>
          <w:szCs w:val="20"/>
          <w:lang w:eastAsia="pl-PL"/>
        </w:rPr>
        <w:t>a, 6b i 6c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AA0D131" w14:textId="2CB7C3C8"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441950E7" w14:textId="401D2041" w:rsidR="00023022"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65DEEFEA" w14:textId="77777777" w:rsidR="004F0974" w:rsidRPr="004F0974" w:rsidRDefault="004F0974" w:rsidP="004F0974">
      <w:pPr>
        <w:tabs>
          <w:tab w:val="left" w:pos="2674"/>
        </w:tabs>
        <w:jc w:val="both"/>
        <w:rPr>
          <w:rFonts w:ascii="Arial" w:hAnsi="Arial" w:cs="Arial"/>
          <w:sz w:val="20"/>
          <w:szCs w:val="20"/>
        </w:rPr>
      </w:pPr>
      <w:r w:rsidRPr="004F0974">
        <w:rPr>
          <w:rFonts w:ascii="Arial" w:hAnsi="Arial" w:cs="Arial"/>
          <w:sz w:val="20"/>
          <w:szCs w:val="20"/>
        </w:rPr>
        <w:t xml:space="preserve">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F0974">
        <w:rPr>
          <w:rFonts w:ascii="Arial" w:hAnsi="Arial" w:cs="Arial"/>
          <w:sz w:val="20"/>
          <w:szCs w:val="20"/>
        </w:rPr>
        <w:t>późn</w:t>
      </w:r>
      <w:proofErr w:type="spellEnd"/>
      <w:r w:rsidRPr="004F0974">
        <w:rPr>
          <w:rFonts w:ascii="Arial" w:hAnsi="Arial" w:cs="Arial"/>
          <w:sz w:val="20"/>
          <w:szCs w:val="20"/>
        </w:rPr>
        <w:t>. zm.), dalej „RODO”, informuję, że:</w:t>
      </w:r>
    </w:p>
    <w:p w14:paraId="34A6D5E6" w14:textId="77777777" w:rsidR="004F0974" w:rsidRPr="004F0974" w:rsidRDefault="004F0974" w:rsidP="004F0974">
      <w:pPr>
        <w:numPr>
          <w:ilvl w:val="0"/>
          <w:numId w:val="7"/>
        </w:numPr>
        <w:tabs>
          <w:tab w:val="left" w:pos="2674"/>
        </w:tabs>
        <w:suppressAutoHyphens/>
        <w:spacing w:after="0" w:line="240" w:lineRule="auto"/>
        <w:ind w:left="567" w:hanging="425"/>
        <w:contextualSpacing/>
        <w:jc w:val="both"/>
        <w:rPr>
          <w:rFonts w:ascii="Arial" w:hAnsi="Arial" w:cs="Arial"/>
          <w:b/>
          <w:sz w:val="20"/>
          <w:szCs w:val="20"/>
        </w:rPr>
      </w:pPr>
      <w:r w:rsidRPr="004F0974">
        <w:rPr>
          <w:rFonts w:ascii="Arial" w:hAnsi="Arial" w:cs="Arial"/>
          <w:sz w:val="20"/>
          <w:szCs w:val="20"/>
        </w:rPr>
        <w:t xml:space="preserve">administratorem Pani/Pana danych osobowych jest: </w:t>
      </w:r>
      <w:r w:rsidRPr="004F0974">
        <w:rPr>
          <w:rFonts w:ascii="Arial" w:hAnsi="Arial" w:cs="Arial"/>
          <w:b/>
          <w:sz w:val="20"/>
          <w:szCs w:val="20"/>
        </w:rPr>
        <w:t>Dyrektor Miejskiego Zespołu Obsługi Ekonomiczno-Administracyjnej Szkół w Zawierciu</w:t>
      </w:r>
    </w:p>
    <w:p w14:paraId="7F68B5FD"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 xml:space="preserve">Administrator wyznaczył </w:t>
      </w:r>
      <w:r w:rsidRPr="004F0974">
        <w:rPr>
          <w:rFonts w:ascii="Arial" w:hAnsi="Arial" w:cs="Arial"/>
          <w:b/>
          <w:sz w:val="20"/>
          <w:szCs w:val="20"/>
        </w:rPr>
        <w:t>Inspektora Ochrony Danych - Pan</w:t>
      </w:r>
      <w:r w:rsidRPr="004F0974">
        <w:rPr>
          <w:rFonts w:ascii="Arial" w:hAnsi="Arial" w:cs="Arial"/>
          <w:b/>
          <w:bCs/>
          <w:sz w:val="20"/>
          <w:szCs w:val="20"/>
        </w:rPr>
        <w:t xml:space="preserve">– </w:t>
      </w:r>
      <w:r w:rsidRPr="004F0974">
        <w:rPr>
          <w:rFonts w:ascii="Arial" w:hAnsi="Arial" w:cs="Arial"/>
          <w:b/>
          <w:bCs/>
          <w:sz w:val="20"/>
          <w:szCs w:val="20"/>
          <w:u w:val="single"/>
        </w:rPr>
        <w:t xml:space="preserve">Marcin </w:t>
      </w:r>
      <w:proofErr w:type="spellStart"/>
      <w:r w:rsidRPr="004F0974">
        <w:rPr>
          <w:rFonts w:ascii="Arial" w:hAnsi="Arial" w:cs="Arial"/>
          <w:b/>
          <w:bCs/>
          <w:sz w:val="20"/>
          <w:szCs w:val="20"/>
          <w:u w:val="single"/>
        </w:rPr>
        <w:t>Muchowicz</w:t>
      </w:r>
      <w:proofErr w:type="spellEnd"/>
      <w:r w:rsidRPr="004F0974">
        <w:rPr>
          <w:rFonts w:ascii="Arial" w:hAnsi="Arial" w:cs="Arial"/>
          <w:sz w:val="20"/>
          <w:szCs w:val="20"/>
        </w:rPr>
        <w:t>,  z którym może się Pani/Pan skontaktować w sprawach związanych z ochroną danych osobowych w następujący sposób</w:t>
      </w:r>
      <w:r w:rsidRPr="004F0974">
        <w:rPr>
          <w:rFonts w:ascii="Arial" w:hAnsi="Arial" w:cs="Arial"/>
          <w:kern w:val="2"/>
          <w:sz w:val="20"/>
          <w:szCs w:val="20"/>
          <w:lang w:eastAsia="ar-SA"/>
        </w:rPr>
        <w:t xml:space="preserve">: </w:t>
      </w:r>
      <w:r w:rsidRPr="004F0974">
        <w:rPr>
          <w:rFonts w:ascii="Arial" w:hAnsi="Arial" w:cs="Arial"/>
          <w:sz w:val="20"/>
          <w:szCs w:val="20"/>
        </w:rPr>
        <w:t xml:space="preserve">e-mail: </w:t>
      </w:r>
      <w:hyperlink r:id="rId22">
        <w:r w:rsidRPr="004F0974">
          <w:rPr>
            <w:rStyle w:val="czeinternetowe"/>
            <w:rFonts w:ascii="Arial" w:hAnsi="Arial" w:cs="Arial"/>
            <w:sz w:val="20"/>
            <w:szCs w:val="20"/>
          </w:rPr>
          <w:t>iod@mzoeas.zawierie.eu</w:t>
        </w:r>
      </w:hyperlink>
      <w:r w:rsidRPr="004F0974">
        <w:rPr>
          <w:rFonts w:ascii="Arial" w:hAnsi="Arial" w:cs="Arial"/>
          <w:sz w:val="20"/>
          <w:szCs w:val="20"/>
        </w:rPr>
        <w:t>, Tel. 32 67 21507,</w:t>
      </w:r>
    </w:p>
    <w:p w14:paraId="6F1A9827" w14:textId="57939EF3" w:rsidR="004F0974" w:rsidRPr="00A14394" w:rsidRDefault="004F0974" w:rsidP="00E60A7F">
      <w:pPr>
        <w:tabs>
          <w:tab w:val="left" w:pos="567"/>
        </w:tabs>
        <w:ind w:left="644"/>
        <w:jc w:val="both"/>
        <w:rPr>
          <w:rFonts w:ascii="Arial" w:hAnsi="Arial" w:cs="Arial"/>
          <w:b/>
          <w:sz w:val="20"/>
          <w:szCs w:val="20"/>
        </w:rPr>
      </w:pPr>
      <w:r w:rsidRPr="004F0974">
        <w:rPr>
          <w:rFonts w:ascii="Arial" w:hAnsi="Arial" w:cs="Arial"/>
          <w:sz w:val="20"/>
          <w:szCs w:val="20"/>
        </w:rPr>
        <w:tab/>
        <w:t xml:space="preserve">Pani/Pana dane osobowe przetwarzane będą na podstawie art. 6 ust. 1 lit. c RODO w celu </w:t>
      </w:r>
      <w:r w:rsidR="00E60A7F">
        <w:rPr>
          <w:rFonts w:ascii="Arial" w:hAnsi="Arial" w:cs="Arial"/>
          <w:sz w:val="20"/>
          <w:szCs w:val="20"/>
        </w:rPr>
        <w:tab/>
      </w:r>
      <w:r w:rsidRPr="004F0974">
        <w:rPr>
          <w:rFonts w:ascii="Arial" w:hAnsi="Arial" w:cs="Arial"/>
          <w:sz w:val="20"/>
          <w:szCs w:val="20"/>
        </w:rPr>
        <w:t xml:space="preserve">związanym z postępowaniem o udzielenie zamówienia publicznego: </w:t>
      </w:r>
      <w:r w:rsidR="00A14394" w:rsidRPr="00A14394">
        <w:rPr>
          <w:rFonts w:ascii="Arial" w:hAnsi="Arial" w:cs="Arial"/>
          <w:b/>
          <w:sz w:val="20"/>
        </w:rPr>
        <w:t>„</w:t>
      </w:r>
      <w:r w:rsidR="00A14394" w:rsidRPr="00A14394">
        <w:rPr>
          <w:rFonts w:ascii="Arial" w:hAnsi="Arial" w:cs="Arial"/>
          <w:b/>
          <w:bCs/>
          <w:sz w:val="20"/>
        </w:rPr>
        <w:t>Modernizacja kompleksów sportowych „Moje Boisko – ORLIK 2012” przy Szkołach Podstawowych nr 4, nr 6 i nr 7 w Zawierciu</w:t>
      </w:r>
      <w:r w:rsidR="00A14394" w:rsidRPr="00A14394">
        <w:rPr>
          <w:rFonts w:ascii="Arial" w:hAnsi="Arial" w:cs="Arial"/>
          <w:b/>
          <w:sz w:val="20"/>
        </w:rPr>
        <w:t>”.</w:t>
      </w:r>
    </w:p>
    <w:p w14:paraId="6A4C0A13"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odbiorcami Pani/Pana danych osobowych będą:</w:t>
      </w:r>
    </w:p>
    <w:p w14:paraId="022B6920" w14:textId="77777777" w:rsidR="004F0974" w:rsidRPr="004F0974" w:rsidRDefault="004F0974" w:rsidP="004F0974">
      <w:pPr>
        <w:pStyle w:val="Akapitzlist"/>
        <w:numPr>
          <w:ilvl w:val="2"/>
          <w:numId w:val="11"/>
        </w:numPr>
        <w:tabs>
          <w:tab w:val="left" w:pos="2674"/>
        </w:tabs>
        <w:suppressAutoHyphens/>
        <w:rPr>
          <w:rFonts w:ascii="Arial" w:hAnsi="Arial" w:cs="Arial"/>
          <w:sz w:val="20"/>
          <w:szCs w:val="20"/>
        </w:rPr>
      </w:pPr>
      <w:r w:rsidRPr="004F0974">
        <w:rPr>
          <w:rFonts w:ascii="Arial" w:hAnsi="Arial" w:cs="Arial"/>
          <w:sz w:val="20"/>
          <w:szCs w:val="20"/>
        </w:rPr>
        <w:t xml:space="preserve">osoby lub podmioty, którym udostępniona zostanie dokumentacja postępowania w oparciu o art. 18 oraz art. 74 ust. 1 ustawy z dnia 11 września 2019 r. – Prawo zamówień publicznych (Dz.U. z 2024 r. poz. 1320), dalej „ustawa </w:t>
      </w:r>
      <w:proofErr w:type="spellStart"/>
      <w:r w:rsidRPr="004F0974">
        <w:rPr>
          <w:rFonts w:ascii="Arial" w:hAnsi="Arial" w:cs="Arial"/>
          <w:sz w:val="20"/>
          <w:szCs w:val="20"/>
        </w:rPr>
        <w:t>Pzp</w:t>
      </w:r>
      <w:proofErr w:type="spellEnd"/>
      <w:r w:rsidRPr="004F0974">
        <w:rPr>
          <w:rFonts w:ascii="Arial" w:hAnsi="Arial" w:cs="Arial"/>
          <w:sz w:val="20"/>
          <w:szCs w:val="20"/>
        </w:rPr>
        <w:t>”;</w:t>
      </w:r>
    </w:p>
    <w:p w14:paraId="566CAB85" w14:textId="0B1E184F" w:rsidR="004F0974" w:rsidRPr="004F0974" w:rsidRDefault="004F0974" w:rsidP="004F0974">
      <w:pPr>
        <w:pStyle w:val="Akapitzlist"/>
        <w:numPr>
          <w:ilvl w:val="2"/>
          <w:numId w:val="11"/>
        </w:numPr>
        <w:tabs>
          <w:tab w:val="left" w:pos="2674"/>
        </w:tabs>
        <w:suppressAutoHyphens/>
        <w:rPr>
          <w:rFonts w:ascii="Arial" w:hAnsi="Arial" w:cs="Arial"/>
          <w:sz w:val="20"/>
          <w:szCs w:val="20"/>
        </w:rPr>
      </w:pPr>
      <w:r w:rsidRPr="004F0974">
        <w:rPr>
          <w:rFonts w:ascii="Arial" w:hAnsi="Arial" w:cs="Arial"/>
          <w:sz w:val="20"/>
          <w:szCs w:val="20"/>
        </w:rPr>
        <w:t>Platform</w:t>
      </w:r>
      <w:r w:rsidR="00E60A7F">
        <w:rPr>
          <w:rFonts w:ascii="Arial" w:hAnsi="Arial" w:cs="Arial"/>
          <w:sz w:val="20"/>
          <w:szCs w:val="20"/>
        </w:rPr>
        <w:t>a</w:t>
      </w:r>
      <w:r w:rsidRPr="004F0974">
        <w:rPr>
          <w:rFonts w:ascii="Arial" w:hAnsi="Arial" w:cs="Arial"/>
          <w:sz w:val="20"/>
          <w:szCs w:val="20"/>
        </w:rPr>
        <w:t xml:space="preserve"> Przetargow</w:t>
      </w:r>
      <w:r w:rsidR="00E60A7F">
        <w:rPr>
          <w:rFonts w:ascii="Arial" w:hAnsi="Arial" w:cs="Arial"/>
          <w:sz w:val="20"/>
          <w:szCs w:val="20"/>
        </w:rPr>
        <w:t>a</w:t>
      </w:r>
      <w:r w:rsidRPr="004F0974">
        <w:rPr>
          <w:rFonts w:ascii="Arial" w:hAnsi="Arial" w:cs="Arial"/>
          <w:sz w:val="20"/>
          <w:szCs w:val="20"/>
        </w:rPr>
        <w:t>, na której prowadzone są postępowania  o udzielenie zamówienia publicznego</w:t>
      </w:r>
    </w:p>
    <w:p w14:paraId="21FCDE52" w14:textId="77777777" w:rsidR="004F0974" w:rsidRPr="004F0974" w:rsidRDefault="004F0974" w:rsidP="004F0974">
      <w:pPr>
        <w:pStyle w:val="Akapitzlist"/>
        <w:numPr>
          <w:ilvl w:val="2"/>
          <w:numId w:val="11"/>
        </w:numPr>
        <w:tabs>
          <w:tab w:val="left" w:pos="2674"/>
        </w:tabs>
        <w:suppressAutoHyphens/>
        <w:rPr>
          <w:rFonts w:ascii="Arial" w:hAnsi="Arial" w:cs="Arial"/>
          <w:sz w:val="20"/>
          <w:szCs w:val="20"/>
        </w:rPr>
      </w:pPr>
      <w:r w:rsidRPr="004F0974">
        <w:rPr>
          <w:rFonts w:ascii="Arial" w:hAnsi="Arial" w:cs="Arial"/>
          <w:sz w:val="20"/>
          <w:szCs w:val="20"/>
        </w:rPr>
        <w:t>podmiot uprawniony do obsługi doręczeń (Poczta Polska S.A)</w:t>
      </w:r>
    </w:p>
    <w:p w14:paraId="7CE9A177"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b/>
          <w:i/>
          <w:sz w:val="20"/>
          <w:szCs w:val="20"/>
        </w:rPr>
      </w:pPr>
      <w:r w:rsidRPr="004F0974">
        <w:rPr>
          <w:rFonts w:ascii="Arial" w:hAnsi="Arial" w:cs="Arial"/>
          <w:sz w:val="20"/>
          <w:szCs w:val="20"/>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29E43C7B"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b/>
          <w:i/>
          <w:sz w:val="20"/>
          <w:szCs w:val="20"/>
        </w:rPr>
      </w:pPr>
      <w:r w:rsidRPr="004F097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4F0974">
        <w:rPr>
          <w:rFonts w:ascii="Arial" w:hAnsi="Arial" w:cs="Arial"/>
          <w:sz w:val="20"/>
          <w:szCs w:val="20"/>
        </w:rPr>
        <w:t>Pzp</w:t>
      </w:r>
      <w:proofErr w:type="spellEnd"/>
      <w:r w:rsidRPr="004F0974">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4F0974">
        <w:rPr>
          <w:rFonts w:ascii="Arial" w:hAnsi="Arial" w:cs="Arial"/>
          <w:sz w:val="20"/>
          <w:szCs w:val="20"/>
        </w:rPr>
        <w:t>Pzp</w:t>
      </w:r>
      <w:proofErr w:type="spellEnd"/>
      <w:r w:rsidRPr="004F0974">
        <w:rPr>
          <w:rFonts w:ascii="Arial" w:hAnsi="Arial" w:cs="Arial"/>
          <w:sz w:val="20"/>
          <w:szCs w:val="20"/>
        </w:rPr>
        <w:t>;</w:t>
      </w:r>
    </w:p>
    <w:p w14:paraId="33F1040A"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w odniesieniu do Pani/Pana danych osobowych decyzje nie będą podejmowane w sposób zautomatyzowany, stosowanie do art. 22 RODO;</w:t>
      </w:r>
    </w:p>
    <w:p w14:paraId="4034C6CE"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posiada Pani/Pan:</w:t>
      </w:r>
    </w:p>
    <w:p w14:paraId="43BB9824" w14:textId="77777777" w:rsidR="004F0974" w:rsidRPr="004F0974" w:rsidRDefault="004F0974" w:rsidP="004F0974">
      <w:pPr>
        <w:numPr>
          <w:ilvl w:val="0"/>
          <w:numId w:val="9"/>
        </w:numPr>
        <w:tabs>
          <w:tab w:val="left" w:pos="2674"/>
        </w:tabs>
        <w:suppressAutoHyphens/>
        <w:spacing w:after="0" w:line="240" w:lineRule="auto"/>
        <w:ind w:left="709" w:hanging="142"/>
        <w:contextualSpacing/>
        <w:jc w:val="both"/>
        <w:rPr>
          <w:rFonts w:ascii="Arial" w:hAnsi="Arial" w:cs="Arial"/>
          <w:sz w:val="20"/>
          <w:szCs w:val="20"/>
        </w:rPr>
      </w:pPr>
      <w:r w:rsidRPr="004F0974">
        <w:rPr>
          <w:rFonts w:ascii="Arial" w:hAnsi="Arial" w:cs="Arial"/>
          <w:sz w:val="20"/>
          <w:szCs w:val="20"/>
        </w:rPr>
        <w:t>na podstawie art. 15 RODO prawo dostępu do danych osobowych Pani/Pana dotyczących;</w:t>
      </w:r>
    </w:p>
    <w:p w14:paraId="0EC8659D" w14:textId="77777777" w:rsidR="004F0974" w:rsidRPr="004F0974" w:rsidRDefault="004F0974" w:rsidP="004F0974">
      <w:pPr>
        <w:numPr>
          <w:ilvl w:val="0"/>
          <w:numId w:val="9"/>
        </w:numPr>
        <w:tabs>
          <w:tab w:val="left" w:pos="2674"/>
        </w:tabs>
        <w:suppressAutoHyphens/>
        <w:spacing w:after="0" w:line="240" w:lineRule="auto"/>
        <w:ind w:left="709" w:hanging="142"/>
        <w:contextualSpacing/>
        <w:jc w:val="both"/>
        <w:rPr>
          <w:rFonts w:ascii="Arial" w:hAnsi="Arial" w:cs="Arial"/>
          <w:sz w:val="20"/>
          <w:szCs w:val="20"/>
        </w:rPr>
      </w:pPr>
      <w:r w:rsidRPr="004F0974">
        <w:rPr>
          <w:rFonts w:ascii="Arial" w:hAnsi="Arial" w:cs="Arial"/>
          <w:sz w:val="20"/>
          <w:szCs w:val="20"/>
        </w:rPr>
        <w:t>na podstawie art. 16 RODO prawo do sprostowania Pani/Pana danych osobowych</w:t>
      </w:r>
      <w:r w:rsidRPr="004F0974">
        <w:rPr>
          <w:rFonts w:ascii="Arial" w:hAnsi="Arial" w:cs="Arial"/>
          <w:sz w:val="20"/>
          <w:szCs w:val="20"/>
          <w:vertAlign w:val="superscript"/>
        </w:rPr>
        <w:t>(1)</w:t>
      </w:r>
      <w:r w:rsidRPr="004F0974">
        <w:rPr>
          <w:rFonts w:ascii="Arial" w:hAnsi="Arial" w:cs="Arial"/>
          <w:sz w:val="20"/>
          <w:szCs w:val="20"/>
        </w:rPr>
        <w:t>;</w:t>
      </w:r>
    </w:p>
    <w:p w14:paraId="38EEE4EB" w14:textId="77777777" w:rsidR="004F0974" w:rsidRPr="004F0974" w:rsidRDefault="004F0974" w:rsidP="004F0974">
      <w:pPr>
        <w:numPr>
          <w:ilvl w:val="0"/>
          <w:numId w:val="9"/>
        </w:numPr>
        <w:tabs>
          <w:tab w:val="left" w:pos="2674"/>
        </w:tabs>
        <w:suppressAutoHyphens/>
        <w:spacing w:after="0" w:line="240" w:lineRule="auto"/>
        <w:ind w:left="680" w:hanging="113"/>
        <w:contextualSpacing/>
        <w:jc w:val="both"/>
        <w:rPr>
          <w:rFonts w:ascii="Arial" w:hAnsi="Arial" w:cs="Arial"/>
          <w:sz w:val="20"/>
          <w:szCs w:val="20"/>
        </w:rPr>
      </w:pPr>
      <w:r w:rsidRPr="004F0974">
        <w:rPr>
          <w:rFonts w:ascii="Arial" w:hAnsi="Arial" w:cs="Arial"/>
          <w:sz w:val="20"/>
          <w:szCs w:val="20"/>
        </w:rPr>
        <w:t xml:space="preserve">na podstawie art. 18 RODO prawo żądania od administratora ograniczenia przetwarzania danych osobowych </w:t>
      </w:r>
      <w:r w:rsidRPr="004F0974">
        <w:rPr>
          <w:rFonts w:ascii="Arial" w:hAnsi="Arial" w:cs="Arial"/>
          <w:sz w:val="20"/>
          <w:szCs w:val="20"/>
          <w:vertAlign w:val="superscript"/>
        </w:rPr>
        <w:t>(2)</w:t>
      </w:r>
      <w:r w:rsidRPr="004F0974">
        <w:rPr>
          <w:rFonts w:ascii="Arial" w:hAnsi="Arial" w:cs="Arial"/>
          <w:sz w:val="20"/>
          <w:szCs w:val="20"/>
        </w:rPr>
        <w:t>;</w:t>
      </w:r>
    </w:p>
    <w:p w14:paraId="3FD0DDA5" w14:textId="77777777" w:rsidR="004F0974" w:rsidRPr="004F0974" w:rsidRDefault="004F0974" w:rsidP="004F0974">
      <w:pPr>
        <w:numPr>
          <w:ilvl w:val="0"/>
          <w:numId w:val="9"/>
        </w:numPr>
        <w:tabs>
          <w:tab w:val="left" w:pos="2674"/>
        </w:tabs>
        <w:suppressAutoHyphens/>
        <w:spacing w:after="0" w:line="240" w:lineRule="auto"/>
        <w:ind w:left="680" w:hanging="113"/>
        <w:contextualSpacing/>
        <w:jc w:val="both"/>
        <w:rPr>
          <w:rFonts w:ascii="Arial" w:hAnsi="Arial" w:cs="Arial"/>
          <w:i/>
          <w:sz w:val="20"/>
          <w:szCs w:val="20"/>
        </w:rPr>
      </w:pPr>
      <w:r w:rsidRPr="004F0974">
        <w:rPr>
          <w:rFonts w:ascii="Arial" w:hAnsi="Arial" w:cs="Arial"/>
          <w:sz w:val="20"/>
          <w:szCs w:val="20"/>
        </w:rPr>
        <w:t>prawo do wniesienia skargi do Prezesa Urzędu Ochrony Danych Osobowych, gdy uzna Pani/Pan, że przetwarzanie danych osobowych Pani/Pana dotyczących narusza przepisy RODO;</w:t>
      </w:r>
    </w:p>
    <w:p w14:paraId="4AD3C75A" w14:textId="77777777" w:rsidR="004F0974" w:rsidRPr="004F0974" w:rsidRDefault="004F0974" w:rsidP="004F0974">
      <w:pPr>
        <w:numPr>
          <w:ilvl w:val="0"/>
          <w:numId w:val="8"/>
        </w:numPr>
        <w:tabs>
          <w:tab w:val="left" w:pos="2674"/>
        </w:tabs>
        <w:suppressAutoHyphens/>
        <w:spacing w:after="0" w:line="240" w:lineRule="auto"/>
        <w:ind w:left="644" w:hanging="426"/>
        <w:contextualSpacing/>
        <w:jc w:val="both"/>
        <w:rPr>
          <w:rFonts w:ascii="Arial" w:hAnsi="Arial" w:cs="Arial"/>
          <w:i/>
          <w:sz w:val="20"/>
          <w:szCs w:val="20"/>
        </w:rPr>
      </w:pPr>
      <w:r w:rsidRPr="004F0974">
        <w:rPr>
          <w:rFonts w:ascii="Arial" w:hAnsi="Arial" w:cs="Arial"/>
          <w:sz w:val="20"/>
          <w:szCs w:val="20"/>
        </w:rPr>
        <w:t>nie przysługuje Pani/Panu:</w:t>
      </w:r>
    </w:p>
    <w:p w14:paraId="39939B51" w14:textId="77777777" w:rsidR="004F0974" w:rsidRPr="004F0974" w:rsidRDefault="004F0974" w:rsidP="004F0974">
      <w:pPr>
        <w:numPr>
          <w:ilvl w:val="0"/>
          <w:numId w:val="10"/>
        </w:numPr>
        <w:tabs>
          <w:tab w:val="left" w:pos="2674"/>
        </w:tabs>
        <w:suppressAutoHyphens/>
        <w:spacing w:after="0" w:line="240" w:lineRule="auto"/>
        <w:ind w:left="709" w:hanging="142"/>
        <w:contextualSpacing/>
        <w:jc w:val="both"/>
        <w:rPr>
          <w:rFonts w:ascii="Arial" w:hAnsi="Arial" w:cs="Arial"/>
          <w:i/>
          <w:sz w:val="20"/>
          <w:szCs w:val="20"/>
        </w:rPr>
      </w:pPr>
      <w:r w:rsidRPr="004F0974">
        <w:rPr>
          <w:rFonts w:ascii="Arial" w:hAnsi="Arial" w:cs="Arial"/>
          <w:sz w:val="20"/>
          <w:szCs w:val="20"/>
        </w:rPr>
        <w:t>w związku z art. 17 ust. 3 lit. b, d lub e RODO prawo do usunięcia danych osobowych;</w:t>
      </w:r>
    </w:p>
    <w:p w14:paraId="6EBA412C" w14:textId="77777777" w:rsidR="004F0974" w:rsidRPr="004F0974" w:rsidRDefault="004F0974" w:rsidP="004F0974">
      <w:pPr>
        <w:numPr>
          <w:ilvl w:val="0"/>
          <w:numId w:val="10"/>
        </w:numPr>
        <w:tabs>
          <w:tab w:val="left" w:pos="2674"/>
        </w:tabs>
        <w:suppressAutoHyphens/>
        <w:spacing w:after="0" w:line="240" w:lineRule="auto"/>
        <w:ind w:left="709" w:hanging="142"/>
        <w:contextualSpacing/>
        <w:jc w:val="both"/>
        <w:rPr>
          <w:rFonts w:ascii="Arial" w:hAnsi="Arial" w:cs="Arial"/>
          <w:b/>
          <w:i/>
          <w:sz w:val="20"/>
          <w:szCs w:val="20"/>
        </w:rPr>
      </w:pPr>
      <w:r w:rsidRPr="004F0974">
        <w:rPr>
          <w:rFonts w:ascii="Arial" w:hAnsi="Arial" w:cs="Arial"/>
          <w:sz w:val="20"/>
          <w:szCs w:val="20"/>
        </w:rPr>
        <w:t>prawo do przenoszenia danych osobowych, o którym mowa w art. 20 RODO;</w:t>
      </w:r>
    </w:p>
    <w:p w14:paraId="7A633183" w14:textId="77777777" w:rsidR="004F0974" w:rsidRPr="004F0974" w:rsidRDefault="004F0974" w:rsidP="004F0974">
      <w:pPr>
        <w:numPr>
          <w:ilvl w:val="0"/>
          <w:numId w:val="10"/>
        </w:numPr>
        <w:tabs>
          <w:tab w:val="left" w:pos="2674"/>
        </w:tabs>
        <w:suppressAutoHyphens/>
        <w:spacing w:after="0" w:line="240" w:lineRule="auto"/>
        <w:ind w:left="680" w:hanging="113"/>
        <w:contextualSpacing/>
        <w:jc w:val="both"/>
        <w:rPr>
          <w:rFonts w:ascii="Arial" w:hAnsi="Arial" w:cs="Arial"/>
          <w:b/>
          <w:i/>
          <w:sz w:val="20"/>
          <w:szCs w:val="20"/>
        </w:rPr>
      </w:pPr>
      <w:r w:rsidRPr="004F0974">
        <w:rPr>
          <w:rFonts w:ascii="Arial" w:hAnsi="Arial" w:cs="Arial"/>
          <w:b/>
          <w:sz w:val="20"/>
          <w:szCs w:val="20"/>
        </w:rPr>
        <w:lastRenderedPageBreak/>
        <w:t>na podstawie art. 21 RODO prawo sprzeciwu, wobec przetwarzania danych osobowych, gdyż podstawą prawną przetwarzania Pani/Pana danych osobowych jest art. 6 ust. 1 lit. c RODO</w:t>
      </w:r>
      <w:r w:rsidRPr="004F0974">
        <w:rPr>
          <w:rFonts w:ascii="Arial" w:hAnsi="Arial" w:cs="Arial"/>
          <w:sz w:val="20"/>
          <w:szCs w:val="20"/>
        </w:rPr>
        <w:t>.</w:t>
      </w:r>
    </w:p>
    <w:p w14:paraId="4A6F6A99" w14:textId="77777777" w:rsidR="004F0974" w:rsidRDefault="004F0974" w:rsidP="004F0974">
      <w:pPr>
        <w:tabs>
          <w:tab w:val="left" w:pos="2674"/>
        </w:tabs>
        <w:contextualSpacing/>
        <w:jc w:val="both"/>
        <w:rPr>
          <w:rFonts w:ascii="Arial" w:hAnsi="Arial" w:cs="Arial"/>
          <w:b/>
          <w:i/>
        </w:rPr>
      </w:pPr>
    </w:p>
    <w:p w14:paraId="2F593ABD" w14:textId="77777777" w:rsidR="004F0974" w:rsidRDefault="004F0974" w:rsidP="004F0974">
      <w:pPr>
        <w:tabs>
          <w:tab w:val="left" w:pos="426"/>
          <w:tab w:val="left" w:pos="2674"/>
        </w:tabs>
        <w:jc w:val="both"/>
        <w:rPr>
          <w:rFonts w:ascii="Arial" w:hAnsi="Arial" w:cs="Arial"/>
          <w:i/>
          <w:sz w:val="18"/>
          <w:szCs w:val="18"/>
        </w:rPr>
      </w:pPr>
      <w:r>
        <w:rPr>
          <w:rFonts w:ascii="Arial" w:hAnsi="Arial" w:cs="Arial"/>
          <w:b/>
          <w:i/>
          <w:sz w:val="18"/>
          <w:szCs w:val="18"/>
          <w:vertAlign w:val="superscript"/>
        </w:rPr>
        <w:t xml:space="preserve">(1) </w:t>
      </w:r>
      <w:r>
        <w:rPr>
          <w:rFonts w:ascii="Arial" w:hAnsi="Arial" w:cs="Arial"/>
          <w:b/>
          <w:i/>
          <w:sz w:val="18"/>
          <w:szCs w:val="18"/>
        </w:rPr>
        <w:t>wyjaśnienie:</w:t>
      </w:r>
      <w:r>
        <w:rPr>
          <w:rFonts w:ascii="Arial" w:hAnsi="Arial" w:cs="Arial"/>
          <w:i/>
          <w:sz w:val="18"/>
          <w:szCs w:val="18"/>
        </w:rPr>
        <w:t xml:space="preserve"> skorzystanie z prawa do sprostowania lub uzupełnienia nie może skutkować zmianą wyniku postępowania udzielenie zamówienia publicznego ani zmianą postanowień umowy w sprawie zamówienia publicznego w zakresie niezgodnym z ustawą.</w:t>
      </w:r>
    </w:p>
    <w:p w14:paraId="0D2F1F42" w14:textId="77777777" w:rsidR="004F0974" w:rsidRDefault="004F0974" w:rsidP="004F0974">
      <w:pPr>
        <w:tabs>
          <w:tab w:val="left" w:pos="426"/>
          <w:tab w:val="left" w:pos="2674"/>
        </w:tabs>
        <w:jc w:val="both"/>
        <w:rPr>
          <w:rFonts w:ascii="Arial" w:hAnsi="Arial" w:cs="Arial"/>
          <w:i/>
          <w:sz w:val="18"/>
          <w:szCs w:val="18"/>
        </w:rPr>
      </w:pPr>
    </w:p>
    <w:p w14:paraId="63CEDC19" w14:textId="77777777" w:rsidR="004F0974" w:rsidRDefault="004F0974" w:rsidP="004F0974">
      <w:pPr>
        <w:tabs>
          <w:tab w:val="left" w:pos="2674"/>
        </w:tabs>
        <w:jc w:val="both"/>
        <w:rPr>
          <w:rFonts w:ascii="Arial" w:hAnsi="Arial" w:cs="Arial"/>
          <w:i/>
          <w:sz w:val="18"/>
          <w:szCs w:val="18"/>
        </w:rPr>
      </w:pPr>
      <w:r>
        <w:rPr>
          <w:rFonts w:ascii="Arial" w:hAnsi="Arial" w:cs="Arial"/>
          <w:b/>
          <w:i/>
          <w:sz w:val="18"/>
          <w:szCs w:val="18"/>
          <w:vertAlign w:val="superscript"/>
        </w:rPr>
        <w:t xml:space="preserve">(2) </w:t>
      </w:r>
      <w:r>
        <w:rPr>
          <w:rFonts w:ascii="Arial" w:hAnsi="Arial" w:cs="Arial"/>
          <w:b/>
          <w:i/>
          <w:sz w:val="18"/>
          <w:szCs w:val="18"/>
        </w:rPr>
        <w:t>wyjaśnienie:</w:t>
      </w:r>
      <w:r>
        <w:rPr>
          <w:rFonts w:ascii="Arial" w:hAnsi="Arial" w:cs="Arial"/>
          <w:i/>
          <w:sz w:val="18"/>
          <w:szCs w:val="18"/>
        </w:rPr>
        <w:t xml:space="preserve"> zgodnie z art. 19 ust. 3 ustawy </w:t>
      </w:r>
      <w:proofErr w:type="spellStart"/>
      <w:r>
        <w:rPr>
          <w:rFonts w:ascii="Arial" w:hAnsi="Arial" w:cs="Arial"/>
          <w:i/>
          <w:sz w:val="18"/>
          <w:szCs w:val="18"/>
        </w:rPr>
        <w:t>Pzp</w:t>
      </w:r>
      <w:proofErr w:type="spellEnd"/>
      <w:r>
        <w:rPr>
          <w:rFonts w:ascii="Arial" w:hAnsi="Arial" w:cs="Arial"/>
          <w:i/>
          <w:sz w:val="18"/>
          <w:szCs w:val="18"/>
        </w:rPr>
        <w:t xml:space="preserve"> wystąpienie z zadaniem o którym mowa w art. 18 ust.1 rozporządzenia 2016/679, nie ogranicza przetwarzania danych osobowych do czasu zakończenia postepowania o udzielenie zamówienia publicznego.</w:t>
      </w:r>
    </w:p>
    <w:p w14:paraId="4AE93971"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6C7B4DBB"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1B7688">
        <w:rPr>
          <w:rFonts w:ascii="Arial" w:eastAsia="CIDFont+F2" w:hAnsi="Arial" w:cs="Arial"/>
          <w:sz w:val="20"/>
          <w:szCs w:val="20"/>
        </w:rPr>
        <w:t>4</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1B7688">
        <w:rPr>
          <w:rFonts w:ascii="Arial" w:eastAsia="CIDFont+F2" w:hAnsi="Arial" w:cs="Arial"/>
          <w:sz w:val="20"/>
          <w:szCs w:val="20"/>
        </w:rPr>
        <w:t>320</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0FF7DD08" w14:textId="77777777" w:rsidR="003C3C38" w:rsidRPr="00AD6345" w:rsidRDefault="003C3C38" w:rsidP="003C3C38">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32E74650" w14:textId="77777777" w:rsidR="003C3C38" w:rsidRPr="00AD6345" w:rsidRDefault="003C3C38" w:rsidP="003C3C38">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6D812CB2" w14:textId="77777777" w:rsidR="003C3C38" w:rsidRDefault="003C3C38" w:rsidP="003C3C38">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0F9CAD5E" w14:textId="77777777" w:rsidR="003C3C38" w:rsidRPr="00AD6345" w:rsidRDefault="003C3C38" w:rsidP="003C3C3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6CA6BA7D" w14:textId="4C2DF817" w:rsidR="003C3C38" w:rsidRPr="00AD6345" w:rsidRDefault="003C3C38" w:rsidP="003C3C38">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Pr>
          <w:rFonts w:ascii="Arial" w:eastAsia="CIDFont+F2" w:hAnsi="Arial" w:cs="Arial"/>
          <w:sz w:val="20"/>
          <w:szCs w:val="20"/>
        </w:rPr>
        <w:t>5</w:t>
      </w:r>
    </w:p>
    <w:p w14:paraId="534D2DFE" w14:textId="35AB235D" w:rsidR="003C3C38" w:rsidRPr="00AD6345" w:rsidRDefault="003C3C38" w:rsidP="003C3C38">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r w:rsidR="00664643">
        <w:rPr>
          <w:rFonts w:ascii="Arial" w:eastAsia="CIDFont+F2" w:hAnsi="Arial" w:cs="Arial"/>
          <w:sz w:val="20"/>
          <w:szCs w:val="20"/>
        </w:rPr>
        <w:t>a, 6b i 6c</w:t>
      </w:r>
    </w:p>
    <w:p w14:paraId="52EA485B" w14:textId="2AE986C7" w:rsidR="003C3C38" w:rsidRPr="00664643" w:rsidRDefault="00664643" w:rsidP="00664643">
      <w:pPr>
        <w:rPr>
          <w:rFonts w:ascii="Arial" w:eastAsia="CIDFont+F2" w:hAnsi="Arial" w:cs="Arial"/>
          <w:sz w:val="20"/>
          <w:szCs w:val="20"/>
        </w:rPr>
      </w:pPr>
      <w:r>
        <w:rPr>
          <w:rFonts w:ascii="Arial" w:eastAsia="CIDFont+F2" w:hAnsi="Arial" w:cs="Arial"/>
          <w:sz w:val="20"/>
          <w:szCs w:val="20"/>
        </w:rPr>
        <w:t>7. Wykaz osób</w:t>
      </w:r>
      <w:r w:rsidR="00361437">
        <w:rPr>
          <w:rFonts w:ascii="Arial" w:eastAsia="CIDFont+F2" w:hAnsi="Arial" w:cs="Arial"/>
          <w:sz w:val="20"/>
          <w:szCs w:val="20"/>
        </w:rPr>
        <w:t xml:space="preserve"> Zał. nr 7</w:t>
      </w:r>
      <w:r w:rsidR="00361437">
        <w:rPr>
          <w:rFonts w:ascii="Arial" w:eastAsia="CIDFont+F2" w:hAnsi="Arial" w:cs="Arial"/>
          <w:sz w:val="20"/>
          <w:szCs w:val="20"/>
        </w:rPr>
        <w:br/>
        <w:t>8</w:t>
      </w:r>
      <w:r w:rsidR="003C3C38" w:rsidRPr="00AD6345">
        <w:rPr>
          <w:rFonts w:ascii="Arial" w:eastAsia="CIDFont+F2" w:hAnsi="Arial" w:cs="Arial"/>
          <w:sz w:val="20"/>
          <w:szCs w:val="20"/>
        </w:rPr>
        <w:t>.</w:t>
      </w:r>
      <w:r>
        <w:rPr>
          <w:rFonts w:ascii="Arial" w:eastAsia="CIDFont+F2" w:hAnsi="Arial" w:cs="Arial"/>
          <w:sz w:val="20"/>
          <w:szCs w:val="20"/>
        </w:rPr>
        <w:t>Oświadczenie dotyczące nawierzchni boisk</w:t>
      </w:r>
      <w:r w:rsidR="00361437" w:rsidRPr="00361437">
        <w:rPr>
          <w:rFonts w:ascii="Arial" w:eastAsia="CIDFont+F2" w:hAnsi="Arial" w:cs="Arial"/>
          <w:sz w:val="20"/>
          <w:szCs w:val="20"/>
        </w:rPr>
        <w:t xml:space="preserve"> </w:t>
      </w:r>
      <w:r w:rsidR="00361437">
        <w:rPr>
          <w:rFonts w:ascii="Arial" w:eastAsia="CIDFont+F2" w:hAnsi="Arial" w:cs="Arial"/>
          <w:sz w:val="20"/>
          <w:szCs w:val="20"/>
        </w:rPr>
        <w:t>Zał. nr 8</w:t>
      </w:r>
      <w:r>
        <w:rPr>
          <w:rFonts w:ascii="Arial" w:eastAsia="CIDFont+F2" w:hAnsi="Arial" w:cs="Arial"/>
          <w:sz w:val="20"/>
          <w:szCs w:val="20"/>
        </w:rPr>
        <w:t xml:space="preserve">;                                                                                                             </w:t>
      </w:r>
      <w:r w:rsidR="00361437">
        <w:rPr>
          <w:rFonts w:ascii="Arial" w:eastAsia="CIDFont+F2" w:hAnsi="Arial" w:cs="Arial"/>
          <w:sz w:val="20"/>
          <w:szCs w:val="20"/>
        </w:rPr>
        <w:t>9</w:t>
      </w:r>
      <w:r>
        <w:rPr>
          <w:rFonts w:ascii="Arial" w:eastAsia="CIDFont+F2" w:hAnsi="Arial" w:cs="Arial"/>
          <w:sz w:val="20"/>
          <w:szCs w:val="20"/>
        </w:rPr>
        <w:t>. PFU</w:t>
      </w:r>
      <w:r w:rsidR="003C3C38" w:rsidRPr="00AD6345">
        <w:rPr>
          <w:rFonts w:ascii="Arial" w:eastAsia="CIDFont+F2" w:hAnsi="Arial" w:cs="Arial"/>
          <w:sz w:val="20"/>
          <w:szCs w:val="20"/>
        </w:rPr>
        <w:t>, przedmiar</w:t>
      </w:r>
      <w:r>
        <w:rPr>
          <w:rFonts w:ascii="Arial" w:eastAsia="CIDFont+F2" w:hAnsi="Arial" w:cs="Arial"/>
          <w:sz w:val="20"/>
          <w:szCs w:val="20"/>
        </w:rPr>
        <w:t>y</w:t>
      </w:r>
      <w:r w:rsidR="003C3C38" w:rsidRPr="00AD6345">
        <w:rPr>
          <w:rFonts w:ascii="Arial" w:eastAsia="CIDFont+F2" w:hAnsi="Arial" w:cs="Arial"/>
          <w:sz w:val="20"/>
          <w:szCs w:val="20"/>
        </w:rPr>
        <w:t xml:space="preserve"> robót</w:t>
      </w:r>
      <w:r>
        <w:rPr>
          <w:rFonts w:ascii="Arial" w:eastAsia="CIDFont+F2" w:hAnsi="Arial" w:cs="Arial"/>
          <w:sz w:val="20"/>
          <w:szCs w:val="20"/>
        </w:rPr>
        <w:t xml:space="preserve"> (dla zadań 1-3)</w:t>
      </w:r>
    </w:p>
    <w:p w14:paraId="7A3259A7" w14:textId="24D81059" w:rsidR="00D9540C" w:rsidRPr="00AD6345" w:rsidRDefault="00D9540C" w:rsidP="003C3C38">
      <w:pPr>
        <w:autoSpaceDE w:val="0"/>
        <w:autoSpaceDN w:val="0"/>
        <w:adjustRightInd w:val="0"/>
        <w:spacing w:after="0" w:line="240" w:lineRule="auto"/>
        <w:jc w:val="both"/>
        <w:rPr>
          <w:rFonts w:ascii="Arial" w:eastAsia="CIDFont+F2" w:hAnsi="Arial" w:cs="Arial"/>
          <w:sz w:val="20"/>
          <w:szCs w:val="20"/>
        </w:rPr>
      </w:pPr>
    </w:p>
    <w:sectPr w:rsidR="00D9540C" w:rsidRPr="00AD63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89AE8" w14:textId="77777777" w:rsidR="008E3855" w:rsidRDefault="008E3855" w:rsidP="00732442">
      <w:pPr>
        <w:spacing w:after="0" w:line="240" w:lineRule="auto"/>
      </w:pPr>
      <w:r>
        <w:separator/>
      </w:r>
    </w:p>
  </w:endnote>
  <w:endnote w:type="continuationSeparator" w:id="0">
    <w:p w14:paraId="7E5F74EA" w14:textId="77777777" w:rsidR="008E3855" w:rsidRDefault="008E3855"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5" w:usb1="08070000" w:usb2="00000010" w:usb3="00000000" w:csb0="00020002" w:csb1="00000000"/>
  </w:font>
  <w:font w:name="PalatinoLinotype">
    <w:altName w:val="'Times New Ro"/>
    <w:charset w:val="EE"/>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AA5DC" w14:textId="77777777" w:rsidR="008E3855" w:rsidRDefault="008E3855" w:rsidP="00732442">
      <w:pPr>
        <w:spacing w:after="0" w:line="240" w:lineRule="auto"/>
      </w:pPr>
      <w:r>
        <w:separator/>
      </w:r>
    </w:p>
  </w:footnote>
  <w:footnote w:type="continuationSeparator" w:id="0">
    <w:p w14:paraId="520272DE" w14:textId="77777777" w:rsidR="008E3855" w:rsidRDefault="008E3855" w:rsidP="007324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56F"/>
    <w:multiLevelType w:val="hybridMultilevel"/>
    <w:tmpl w:val="11F898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8B6C2A"/>
    <w:multiLevelType w:val="hybridMultilevel"/>
    <w:tmpl w:val="B38EE75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3866D81"/>
    <w:multiLevelType w:val="hybridMultilevel"/>
    <w:tmpl w:val="20581764"/>
    <w:lvl w:ilvl="0" w:tplc="1A2ED844">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FC7987"/>
    <w:multiLevelType w:val="hybridMultilevel"/>
    <w:tmpl w:val="BEF2E930"/>
    <w:lvl w:ilvl="0" w:tplc="AC744B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1B4048"/>
    <w:multiLevelType w:val="hybridMultilevel"/>
    <w:tmpl w:val="43F8073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0714AF"/>
    <w:multiLevelType w:val="hybridMultilevel"/>
    <w:tmpl w:val="5DB8C316"/>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
    <w:nsid w:val="0A796EC7"/>
    <w:multiLevelType w:val="hybridMultilevel"/>
    <w:tmpl w:val="513607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AC25F0F"/>
    <w:multiLevelType w:val="hybridMultilevel"/>
    <w:tmpl w:val="F6606C2A"/>
    <w:lvl w:ilvl="0" w:tplc="040A648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D0F37B3"/>
    <w:multiLevelType w:val="hybridMultilevel"/>
    <w:tmpl w:val="283CF2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1732170"/>
    <w:multiLevelType w:val="hybridMultilevel"/>
    <w:tmpl w:val="47EC99E8"/>
    <w:lvl w:ilvl="0" w:tplc="51628D4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13D57987"/>
    <w:multiLevelType w:val="hybridMultilevel"/>
    <w:tmpl w:val="1004E6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B86750"/>
    <w:multiLevelType w:val="hybridMultilevel"/>
    <w:tmpl w:val="73CE3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C202F92"/>
    <w:multiLevelType w:val="hybridMultilevel"/>
    <w:tmpl w:val="7CBCC8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C785DC7"/>
    <w:multiLevelType w:val="hybridMultilevel"/>
    <w:tmpl w:val="FDAC7352"/>
    <w:lvl w:ilvl="0" w:tplc="519AE6B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1E4A2B"/>
    <w:multiLevelType w:val="multilevel"/>
    <w:tmpl w:val="0BF27E8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1ECA74B6"/>
    <w:multiLevelType w:val="hybridMultilevel"/>
    <w:tmpl w:val="FDBCD0AE"/>
    <w:lvl w:ilvl="0" w:tplc="0415000F">
      <w:start w:val="1"/>
      <w:numFmt w:val="decimal"/>
      <w:lvlText w:val="%1."/>
      <w:lvlJc w:val="left"/>
      <w:pPr>
        <w:ind w:left="720" w:hanging="360"/>
      </w:pPr>
      <w:rPr>
        <w:rFonts w:hint="default"/>
      </w:rPr>
    </w:lvl>
    <w:lvl w:ilvl="1" w:tplc="4E14BBD2">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29D12E4"/>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8">
    <w:nsid w:val="265003E7"/>
    <w:multiLevelType w:val="hybridMultilevel"/>
    <w:tmpl w:val="2F6A5C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904193"/>
    <w:multiLevelType w:val="hybridMultilevel"/>
    <w:tmpl w:val="B462BE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1A7191D"/>
    <w:multiLevelType w:val="hybridMultilevel"/>
    <w:tmpl w:val="2EB4F67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A185B7C"/>
    <w:multiLevelType w:val="hybridMultilevel"/>
    <w:tmpl w:val="ADEE1AB4"/>
    <w:lvl w:ilvl="0" w:tplc="980EBA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0F6E36"/>
    <w:multiLevelType w:val="hybridMultilevel"/>
    <w:tmpl w:val="B3F672A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3CA127AD"/>
    <w:multiLevelType w:val="hybridMultilevel"/>
    <w:tmpl w:val="A75E3BD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AA736F"/>
    <w:multiLevelType w:val="multilevel"/>
    <w:tmpl w:val="7182FB20"/>
    <w:lvl w:ilvl="0">
      <w:start w:val="1"/>
      <w:numFmt w:val="bullet"/>
      <w:lvlText w:val=""/>
      <w:lvlJc w:val="left"/>
      <w:pPr>
        <w:tabs>
          <w:tab w:val="num" w:pos="0"/>
        </w:tabs>
        <w:ind w:left="860" w:hanging="360"/>
      </w:pPr>
      <w:rPr>
        <w:rFonts w:ascii="Symbol" w:hAnsi="Symbol" w:cs="Symbol" w:hint="default"/>
      </w:rPr>
    </w:lvl>
    <w:lvl w:ilvl="1">
      <w:start w:val="1"/>
      <w:numFmt w:val="bullet"/>
      <w:lvlText w:val="o"/>
      <w:lvlJc w:val="left"/>
      <w:pPr>
        <w:tabs>
          <w:tab w:val="num" w:pos="0"/>
        </w:tabs>
        <w:ind w:left="1580" w:hanging="360"/>
      </w:pPr>
      <w:rPr>
        <w:rFonts w:ascii="Courier New" w:hAnsi="Courier New" w:cs="Courier New" w:hint="default"/>
      </w:rPr>
    </w:lvl>
    <w:lvl w:ilvl="2">
      <w:start w:val="1"/>
      <w:numFmt w:val="bullet"/>
      <w:lvlText w:val=""/>
      <w:lvlJc w:val="left"/>
      <w:pPr>
        <w:tabs>
          <w:tab w:val="num" w:pos="0"/>
        </w:tabs>
        <w:ind w:left="2300" w:hanging="360"/>
      </w:pPr>
      <w:rPr>
        <w:rFonts w:ascii="Wingdings" w:hAnsi="Wingdings" w:cs="Wingdings" w:hint="default"/>
      </w:rPr>
    </w:lvl>
    <w:lvl w:ilvl="3">
      <w:start w:val="1"/>
      <w:numFmt w:val="bullet"/>
      <w:lvlText w:val=""/>
      <w:lvlJc w:val="left"/>
      <w:pPr>
        <w:tabs>
          <w:tab w:val="num" w:pos="0"/>
        </w:tabs>
        <w:ind w:left="3020" w:hanging="360"/>
      </w:pPr>
      <w:rPr>
        <w:rFonts w:ascii="Symbol" w:hAnsi="Symbol" w:cs="Symbol" w:hint="default"/>
      </w:rPr>
    </w:lvl>
    <w:lvl w:ilvl="4">
      <w:start w:val="1"/>
      <w:numFmt w:val="bullet"/>
      <w:lvlText w:val="o"/>
      <w:lvlJc w:val="left"/>
      <w:pPr>
        <w:tabs>
          <w:tab w:val="num" w:pos="0"/>
        </w:tabs>
        <w:ind w:left="3740" w:hanging="360"/>
      </w:pPr>
      <w:rPr>
        <w:rFonts w:ascii="Courier New" w:hAnsi="Courier New" w:cs="Courier New" w:hint="default"/>
      </w:rPr>
    </w:lvl>
    <w:lvl w:ilvl="5">
      <w:start w:val="1"/>
      <w:numFmt w:val="bullet"/>
      <w:lvlText w:val=""/>
      <w:lvlJc w:val="left"/>
      <w:pPr>
        <w:tabs>
          <w:tab w:val="num" w:pos="0"/>
        </w:tabs>
        <w:ind w:left="4460" w:hanging="360"/>
      </w:pPr>
      <w:rPr>
        <w:rFonts w:ascii="Wingdings" w:hAnsi="Wingdings" w:cs="Wingdings" w:hint="default"/>
      </w:rPr>
    </w:lvl>
    <w:lvl w:ilvl="6">
      <w:start w:val="1"/>
      <w:numFmt w:val="bullet"/>
      <w:lvlText w:val=""/>
      <w:lvlJc w:val="left"/>
      <w:pPr>
        <w:tabs>
          <w:tab w:val="num" w:pos="0"/>
        </w:tabs>
        <w:ind w:left="5180" w:hanging="360"/>
      </w:pPr>
      <w:rPr>
        <w:rFonts w:ascii="Symbol" w:hAnsi="Symbol" w:cs="Symbol" w:hint="default"/>
      </w:rPr>
    </w:lvl>
    <w:lvl w:ilvl="7">
      <w:start w:val="1"/>
      <w:numFmt w:val="bullet"/>
      <w:lvlText w:val="o"/>
      <w:lvlJc w:val="left"/>
      <w:pPr>
        <w:tabs>
          <w:tab w:val="num" w:pos="0"/>
        </w:tabs>
        <w:ind w:left="5900" w:hanging="360"/>
      </w:pPr>
      <w:rPr>
        <w:rFonts w:ascii="Courier New" w:hAnsi="Courier New" w:cs="Courier New" w:hint="default"/>
      </w:rPr>
    </w:lvl>
    <w:lvl w:ilvl="8">
      <w:start w:val="1"/>
      <w:numFmt w:val="bullet"/>
      <w:lvlText w:val=""/>
      <w:lvlJc w:val="left"/>
      <w:pPr>
        <w:tabs>
          <w:tab w:val="num" w:pos="0"/>
        </w:tabs>
        <w:ind w:left="6620" w:hanging="360"/>
      </w:pPr>
      <w:rPr>
        <w:rFonts w:ascii="Wingdings" w:hAnsi="Wingdings" w:cs="Wingdings" w:hint="default"/>
      </w:rPr>
    </w:lvl>
  </w:abstractNum>
  <w:abstractNum w:abstractNumId="27">
    <w:nsid w:val="3EB434FF"/>
    <w:multiLevelType w:val="multilevel"/>
    <w:tmpl w:val="B0645B8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8">
    <w:nsid w:val="3F2D6068"/>
    <w:multiLevelType w:val="hybridMultilevel"/>
    <w:tmpl w:val="B2A4B526"/>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0652765"/>
    <w:multiLevelType w:val="hybridMultilevel"/>
    <w:tmpl w:val="0D7EF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210195E"/>
    <w:multiLevelType w:val="hybridMultilevel"/>
    <w:tmpl w:val="3140E8E4"/>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53B3124"/>
    <w:multiLevelType w:val="hybridMultilevel"/>
    <w:tmpl w:val="A6360E36"/>
    <w:lvl w:ilvl="0" w:tplc="04150011">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273865"/>
    <w:multiLevelType w:val="hybridMultilevel"/>
    <w:tmpl w:val="6E260AB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4A7C2915"/>
    <w:multiLevelType w:val="hybridMultilevel"/>
    <w:tmpl w:val="96E44F5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16B2F3E"/>
    <w:multiLevelType w:val="hybridMultilevel"/>
    <w:tmpl w:val="1F985DC4"/>
    <w:lvl w:ilvl="0" w:tplc="248EE47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19B6585"/>
    <w:multiLevelType w:val="multilevel"/>
    <w:tmpl w:val="F498FB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nsid w:val="5A3871A0"/>
    <w:multiLevelType w:val="hybridMultilevel"/>
    <w:tmpl w:val="73CE3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FBD25AE"/>
    <w:multiLevelType w:val="hybridMultilevel"/>
    <w:tmpl w:val="55BC97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7220B4"/>
    <w:multiLevelType w:val="hybridMultilevel"/>
    <w:tmpl w:val="B896D9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8E979F1"/>
    <w:multiLevelType w:val="hybridMultilevel"/>
    <w:tmpl w:val="EC74DA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D7195D"/>
    <w:multiLevelType w:val="multilevel"/>
    <w:tmpl w:val="7BDAD902"/>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43">
    <w:nsid w:val="6DE96360"/>
    <w:multiLevelType w:val="hybridMultilevel"/>
    <w:tmpl w:val="52643A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728402EA"/>
    <w:multiLevelType w:val="hybridMultilevel"/>
    <w:tmpl w:val="D37AA1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94B1111"/>
    <w:multiLevelType w:val="hybridMultilevel"/>
    <w:tmpl w:val="EB8634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7AE20BEE"/>
    <w:multiLevelType w:val="hybridMultilevel"/>
    <w:tmpl w:val="846CC3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19"/>
  </w:num>
  <w:num w:numId="3">
    <w:abstractNumId w:val="12"/>
  </w:num>
  <w:num w:numId="4">
    <w:abstractNumId w:val="22"/>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5"/>
  </w:num>
  <w:num w:numId="8">
    <w:abstractNumId w:val="15"/>
  </w:num>
  <w:num w:numId="9">
    <w:abstractNumId w:val="26"/>
  </w:num>
  <w:num w:numId="10">
    <w:abstractNumId w:val="27"/>
  </w:num>
  <w:num w:numId="11">
    <w:abstractNumId w:val="42"/>
  </w:num>
  <w:num w:numId="12">
    <w:abstractNumId w:val="40"/>
  </w:num>
  <w:num w:numId="13">
    <w:abstractNumId w:val="14"/>
  </w:num>
  <w:num w:numId="14">
    <w:abstractNumId w:val="45"/>
  </w:num>
  <w:num w:numId="15">
    <w:abstractNumId w:val="4"/>
  </w:num>
  <w:num w:numId="16">
    <w:abstractNumId w:val="13"/>
  </w:num>
  <w:num w:numId="17">
    <w:abstractNumId w:val="1"/>
  </w:num>
  <w:num w:numId="18">
    <w:abstractNumId w:val="9"/>
  </w:num>
  <w:num w:numId="19">
    <w:abstractNumId w:val="25"/>
  </w:num>
  <w:num w:numId="20">
    <w:abstractNumId w:val="28"/>
  </w:num>
  <w:num w:numId="21">
    <w:abstractNumId w:val="8"/>
  </w:num>
  <w:num w:numId="22">
    <w:abstractNumId w:val="30"/>
  </w:num>
  <w:num w:numId="23">
    <w:abstractNumId w:val="5"/>
  </w:num>
  <w:num w:numId="24">
    <w:abstractNumId w:val="11"/>
  </w:num>
  <w:num w:numId="25">
    <w:abstractNumId w:val="10"/>
  </w:num>
  <w:num w:numId="26">
    <w:abstractNumId w:val="32"/>
  </w:num>
  <w:num w:numId="27">
    <w:abstractNumId w:val="41"/>
  </w:num>
  <w:num w:numId="28">
    <w:abstractNumId w:val="18"/>
  </w:num>
  <w:num w:numId="29">
    <w:abstractNumId w:val="24"/>
  </w:num>
  <w:num w:numId="30">
    <w:abstractNumId w:val="17"/>
  </w:num>
  <w:num w:numId="31">
    <w:abstractNumId w:val="36"/>
  </w:num>
  <w:num w:numId="32">
    <w:abstractNumId w:val="31"/>
  </w:num>
  <w:num w:numId="33">
    <w:abstractNumId w:val="46"/>
  </w:num>
  <w:num w:numId="34">
    <w:abstractNumId w:val="2"/>
  </w:num>
  <w:num w:numId="35">
    <w:abstractNumId w:val="16"/>
  </w:num>
  <w:num w:numId="36">
    <w:abstractNumId w:val="3"/>
  </w:num>
  <w:num w:numId="37">
    <w:abstractNumId w:val="29"/>
  </w:num>
  <w:num w:numId="38">
    <w:abstractNumId w:val="23"/>
  </w:num>
  <w:num w:numId="39">
    <w:abstractNumId w:val="33"/>
  </w:num>
  <w:num w:numId="40">
    <w:abstractNumId w:val="39"/>
  </w:num>
  <w:num w:numId="41">
    <w:abstractNumId w:val="43"/>
  </w:num>
  <w:num w:numId="42">
    <w:abstractNumId w:val="7"/>
  </w:num>
  <w:num w:numId="43">
    <w:abstractNumId w:val="20"/>
  </w:num>
  <w:num w:numId="44">
    <w:abstractNumId w:val="44"/>
  </w:num>
  <w:num w:numId="45">
    <w:abstractNumId w:val="34"/>
  </w:num>
  <w:num w:numId="46">
    <w:abstractNumId w:val="0"/>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FF"/>
    <w:rsid w:val="00012F4F"/>
    <w:rsid w:val="000134F1"/>
    <w:rsid w:val="00023022"/>
    <w:rsid w:val="000368E7"/>
    <w:rsid w:val="00044893"/>
    <w:rsid w:val="0004545E"/>
    <w:rsid w:val="00060528"/>
    <w:rsid w:val="0006304D"/>
    <w:rsid w:val="00073907"/>
    <w:rsid w:val="00075762"/>
    <w:rsid w:val="00092F28"/>
    <w:rsid w:val="000A40C9"/>
    <w:rsid w:val="000A5203"/>
    <w:rsid w:val="000B655D"/>
    <w:rsid w:val="000C4987"/>
    <w:rsid w:val="000D5822"/>
    <w:rsid w:val="000F63C1"/>
    <w:rsid w:val="00120D91"/>
    <w:rsid w:val="001249E9"/>
    <w:rsid w:val="001443EB"/>
    <w:rsid w:val="001A0118"/>
    <w:rsid w:val="001A0DB4"/>
    <w:rsid w:val="001A6893"/>
    <w:rsid w:val="001A7F97"/>
    <w:rsid w:val="001B06A0"/>
    <w:rsid w:val="001B5975"/>
    <w:rsid w:val="001B7688"/>
    <w:rsid w:val="001D5549"/>
    <w:rsid w:val="001E2E76"/>
    <w:rsid w:val="001E5358"/>
    <w:rsid w:val="001E60BD"/>
    <w:rsid w:val="001E62E9"/>
    <w:rsid w:val="001F6A52"/>
    <w:rsid w:val="00217D6B"/>
    <w:rsid w:val="00220202"/>
    <w:rsid w:val="0022599B"/>
    <w:rsid w:val="00232883"/>
    <w:rsid w:val="00251671"/>
    <w:rsid w:val="00255E70"/>
    <w:rsid w:val="002735F1"/>
    <w:rsid w:val="00282CD7"/>
    <w:rsid w:val="002855E4"/>
    <w:rsid w:val="00287766"/>
    <w:rsid w:val="00295E8D"/>
    <w:rsid w:val="002B0381"/>
    <w:rsid w:val="002B76B7"/>
    <w:rsid w:val="002D5671"/>
    <w:rsid w:val="002E3674"/>
    <w:rsid w:val="00301FD2"/>
    <w:rsid w:val="00302A0B"/>
    <w:rsid w:val="0032723E"/>
    <w:rsid w:val="003405A7"/>
    <w:rsid w:val="003500A8"/>
    <w:rsid w:val="00355760"/>
    <w:rsid w:val="00361437"/>
    <w:rsid w:val="00370E04"/>
    <w:rsid w:val="00371B86"/>
    <w:rsid w:val="00393FC8"/>
    <w:rsid w:val="00396472"/>
    <w:rsid w:val="00397AD1"/>
    <w:rsid w:val="003A4BE2"/>
    <w:rsid w:val="003B126A"/>
    <w:rsid w:val="003B2571"/>
    <w:rsid w:val="003C2366"/>
    <w:rsid w:val="003C3C38"/>
    <w:rsid w:val="003C6538"/>
    <w:rsid w:val="003F1B6D"/>
    <w:rsid w:val="003F2D17"/>
    <w:rsid w:val="003F46E3"/>
    <w:rsid w:val="00401D12"/>
    <w:rsid w:val="00415A23"/>
    <w:rsid w:val="0041728A"/>
    <w:rsid w:val="00427254"/>
    <w:rsid w:val="0045367E"/>
    <w:rsid w:val="004561F0"/>
    <w:rsid w:val="00462811"/>
    <w:rsid w:val="004B2212"/>
    <w:rsid w:val="004C1F05"/>
    <w:rsid w:val="004C273F"/>
    <w:rsid w:val="004D6437"/>
    <w:rsid w:val="004D7F20"/>
    <w:rsid w:val="004E24F9"/>
    <w:rsid w:val="004F0974"/>
    <w:rsid w:val="004F5A8C"/>
    <w:rsid w:val="0051090E"/>
    <w:rsid w:val="00511A8A"/>
    <w:rsid w:val="005172FF"/>
    <w:rsid w:val="00522049"/>
    <w:rsid w:val="0053028A"/>
    <w:rsid w:val="005523C0"/>
    <w:rsid w:val="00557523"/>
    <w:rsid w:val="00560DE8"/>
    <w:rsid w:val="00566BE5"/>
    <w:rsid w:val="00573847"/>
    <w:rsid w:val="00585BCF"/>
    <w:rsid w:val="005B6BEE"/>
    <w:rsid w:val="005C5323"/>
    <w:rsid w:val="005E49FA"/>
    <w:rsid w:val="006300FA"/>
    <w:rsid w:val="00637895"/>
    <w:rsid w:val="00644B4B"/>
    <w:rsid w:val="00664643"/>
    <w:rsid w:val="00692712"/>
    <w:rsid w:val="006A6C0D"/>
    <w:rsid w:val="006C3F1B"/>
    <w:rsid w:val="006C44EB"/>
    <w:rsid w:val="006C76ED"/>
    <w:rsid w:val="006D236C"/>
    <w:rsid w:val="00700F7C"/>
    <w:rsid w:val="00702BD4"/>
    <w:rsid w:val="00704AAE"/>
    <w:rsid w:val="007068DD"/>
    <w:rsid w:val="00715CDE"/>
    <w:rsid w:val="00717B9D"/>
    <w:rsid w:val="00730DD6"/>
    <w:rsid w:val="00732442"/>
    <w:rsid w:val="00732EAB"/>
    <w:rsid w:val="00756F57"/>
    <w:rsid w:val="00767794"/>
    <w:rsid w:val="0078634A"/>
    <w:rsid w:val="0078654C"/>
    <w:rsid w:val="007A4038"/>
    <w:rsid w:val="007B32CD"/>
    <w:rsid w:val="007B6C01"/>
    <w:rsid w:val="007B73B0"/>
    <w:rsid w:val="007D06EB"/>
    <w:rsid w:val="007D6B47"/>
    <w:rsid w:val="007D7186"/>
    <w:rsid w:val="007F2E34"/>
    <w:rsid w:val="00801F0A"/>
    <w:rsid w:val="00804AA6"/>
    <w:rsid w:val="00805B7D"/>
    <w:rsid w:val="00810567"/>
    <w:rsid w:val="0083155A"/>
    <w:rsid w:val="008609E9"/>
    <w:rsid w:val="00866595"/>
    <w:rsid w:val="00866BCF"/>
    <w:rsid w:val="00867B32"/>
    <w:rsid w:val="00877A53"/>
    <w:rsid w:val="008903A8"/>
    <w:rsid w:val="008943B7"/>
    <w:rsid w:val="008A3B7A"/>
    <w:rsid w:val="008A51DF"/>
    <w:rsid w:val="008C2351"/>
    <w:rsid w:val="008D3173"/>
    <w:rsid w:val="008D58A0"/>
    <w:rsid w:val="008E140E"/>
    <w:rsid w:val="008E1861"/>
    <w:rsid w:val="008E3855"/>
    <w:rsid w:val="008F00E7"/>
    <w:rsid w:val="008F7478"/>
    <w:rsid w:val="00907D4B"/>
    <w:rsid w:val="00912384"/>
    <w:rsid w:val="00917E3B"/>
    <w:rsid w:val="00925E35"/>
    <w:rsid w:val="009263E0"/>
    <w:rsid w:val="00931F63"/>
    <w:rsid w:val="0093528C"/>
    <w:rsid w:val="00944393"/>
    <w:rsid w:val="00976938"/>
    <w:rsid w:val="009A26B9"/>
    <w:rsid w:val="009B7986"/>
    <w:rsid w:val="009E4537"/>
    <w:rsid w:val="00A14394"/>
    <w:rsid w:val="00A211D1"/>
    <w:rsid w:val="00A2476C"/>
    <w:rsid w:val="00A30E2D"/>
    <w:rsid w:val="00A70377"/>
    <w:rsid w:val="00A70380"/>
    <w:rsid w:val="00AB0282"/>
    <w:rsid w:val="00AB0645"/>
    <w:rsid w:val="00AB281D"/>
    <w:rsid w:val="00AB310C"/>
    <w:rsid w:val="00AC419D"/>
    <w:rsid w:val="00AC4874"/>
    <w:rsid w:val="00AC59A6"/>
    <w:rsid w:val="00AD5A54"/>
    <w:rsid w:val="00AD6345"/>
    <w:rsid w:val="00AD7047"/>
    <w:rsid w:val="00AE4526"/>
    <w:rsid w:val="00B115AC"/>
    <w:rsid w:val="00B14EEE"/>
    <w:rsid w:val="00B27296"/>
    <w:rsid w:val="00B330F3"/>
    <w:rsid w:val="00B609F1"/>
    <w:rsid w:val="00B74F09"/>
    <w:rsid w:val="00B82131"/>
    <w:rsid w:val="00BB3E9A"/>
    <w:rsid w:val="00BC7518"/>
    <w:rsid w:val="00BE698F"/>
    <w:rsid w:val="00BF2D22"/>
    <w:rsid w:val="00C03F96"/>
    <w:rsid w:val="00C1064A"/>
    <w:rsid w:val="00C251A3"/>
    <w:rsid w:val="00C2591F"/>
    <w:rsid w:val="00C3121A"/>
    <w:rsid w:val="00C313F9"/>
    <w:rsid w:val="00C362EB"/>
    <w:rsid w:val="00C65F80"/>
    <w:rsid w:val="00C73799"/>
    <w:rsid w:val="00C91571"/>
    <w:rsid w:val="00CA5B55"/>
    <w:rsid w:val="00CD0BB2"/>
    <w:rsid w:val="00CF6E6C"/>
    <w:rsid w:val="00D25486"/>
    <w:rsid w:val="00D43C30"/>
    <w:rsid w:val="00D865D4"/>
    <w:rsid w:val="00D94ABF"/>
    <w:rsid w:val="00D9540C"/>
    <w:rsid w:val="00DB4F1D"/>
    <w:rsid w:val="00DC2EE4"/>
    <w:rsid w:val="00DD6231"/>
    <w:rsid w:val="00DE4664"/>
    <w:rsid w:val="00DE6B2C"/>
    <w:rsid w:val="00DF1CB6"/>
    <w:rsid w:val="00DF4A13"/>
    <w:rsid w:val="00E01EB7"/>
    <w:rsid w:val="00E11F8E"/>
    <w:rsid w:val="00E46216"/>
    <w:rsid w:val="00E52CF8"/>
    <w:rsid w:val="00E57EAE"/>
    <w:rsid w:val="00E60A7F"/>
    <w:rsid w:val="00E722F6"/>
    <w:rsid w:val="00E742FF"/>
    <w:rsid w:val="00E7523B"/>
    <w:rsid w:val="00E77BDE"/>
    <w:rsid w:val="00E82C66"/>
    <w:rsid w:val="00E84D4D"/>
    <w:rsid w:val="00E93754"/>
    <w:rsid w:val="00E9600A"/>
    <w:rsid w:val="00EA6053"/>
    <w:rsid w:val="00EB51A7"/>
    <w:rsid w:val="00EC5A78"/>
    <w:rsid w:val="00ED2188"/>
    <w:rsid w:val="00ED4AA9"/>
    <w:rsid w:val="00EE61C1"/>
    <w:rsid w:val="00EF1AEB"/>
    <w:rsid w:val="00F218B7"/>
    <w:rsid w:val="00F31824"/>
    <w:rsid w:val="00F31F7E"/>
    <w:rsid w:val="00F63F8B"/>
    <w:rsid w:val="00F67BFB"/>
    <w:rsid w:val="00F72F2F"/>
    <w:rsid w:val="00FD1DF6"/>
    <w:rsid w:val="00FE2EC5"/>
    <w:rsid w:val="00FE2F45"/>
    <w:rsid w:val="00FE69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C9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uiPriority w:val="9"/>
    <w:semiHidden/>
    <w:unhideWhenUsed/>
    <w:qFormat/>
    <w:rsid w:val="00E752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wypunktowanie,normalny tekst,Akapit z list¹,Obiekt,List Paragraph1,List Paragraph,BulletC,Wyliczanie,normalny,Numerowanie,Wypunktowanie,Akapit z listą31,Nag 1,Bullets,Kolorowa lista — akcent 11,Akapit z listą3,L1,Normal"/>
    <w:basedOn w:val="Normalny"/>
    <w:link w:val="AkapitzlistZnak"/>
    <w:uiPriority w:val="1"/>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wypunktowanie Znak,normalny tekst Znak,Akapit z list¹ Znak,Obiekt Znak,List Paragraph1 Znak,List Paragraph Znak,BulletC Znak,Wyliczanie Znak,normalny Znak,Numerowanie Znak,Wypunktowanie Znak,Akapit z listą31 Znak"/>
    <w:link w:val="Akapitzlist"/>
    <w:uiPriority w:val="1"/>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customStyle="1" w:styleId="UnresolvedMention">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character" w:customStyle="1" w:styleId="Nagwek3Znak">
    <w:name w:val="Nagłówek 3 Znak"/>
    <w:basedOn w:val="Domylnaczcionkaakapitu"/>
    <w:link w:val="Nagwek3"/>
    <w:uiPriority w:val="9"/>
    <w:semiHidden/>
    <w:rsid w:val="00E7523B"/>
    <w:rPr>
      <w:rFonts w:asciiTheme="majorHAnsi" w:eastAsiaTheme="majorEastAsia" w:hAnsiTheme="majorHAnsi" w:cstheme="majorBidi"/>
      <w:color w:val="1F3763" w:themeColor="accent1" w:themeShade="7F"/>
      <w:sz w:val="24"/>
      <w:szCs w:val="24"/>
    </w:rPr>
  </w:style>
  <w:style w:type="paragraph" w:styleId="Tekstpodstawowy">
    <w:name w:val="Body Text"/>
    <w:basedOn w:val="Normalny"/>
    <w:link w:val="TekstpodstawowyZnak"/>
    <w:uiPriority w:val="99"/>
    <w:unhideWhenUsed/>
    <w:rsid w:val="00E7523B"/>
    <w:pPr>
      <w:spacing w:after="120"/>
    </w:pPr>
  </w:style>
  <w:style w:type="character" w:customStyle="1" w:styleId="TekstpodstawowyZnak">
    <w:name w:val="Tekst podstawowy Znak"/>
    <w:basedOn w:val="Domylnaczcionkaakapitu"/>
    <w:link w:val="Tekstpodstawowy"/>
    <w:uiPriority w:val="99"/>
    <w:rsid w:val="00E7523B"/>
  </w:style>
  <w:style w:type="paragraph" w:customStyle="1" w:styleId="Style18">
    <w:name w:val="Style18"/>
    <w:basedOn w:val="Normalny"/>
    <w:uiPriority w:val="99"/>
    <w:rsid w:val="00E01EB7"/>
    <w:pPr>
      <w:spacing w:after="120" w:line="276" w:lineRule="auto"/>
    </w:pPr>
    <w:rPr>
      <w:rFonts w:ascii="Calibri" w:eastAsia="Times New Roman" w:hAnsi="Calibri" w:cs="Times New Roman"/>
      <w:lang w:eastAsia="pl-PL"/>
    </w:rPr>
  </w:style>
  <w:style w:type="character" w:customStyle="1" w:styleId="czeinternetowe">
    <w:name w:val="Łącze internetowe"/>
    <w:uiPriority w:val="99"/>
    <w:rsid w:val="004F0974"/>
    <w:rPr>
      <w:color w:val="0000FF"/>
      <w:u w:val="single"/>
    </w:rPr>
  </w:style>
  <w:style w:type="paragraph" w:styleId="Poprawka">
    <w:name w:val="Revision"/>
    <w:hidden/>
    <w:uiPriority w:val="99"/>
    <w:semiHidden/>
    <w:rsid w:val="00F218B7"/>
    <w:pPr>
      <w:spacing w:after="0" w:line="240" w:lineRule="auto"/>
    </w:pPr>
    <w:rPr>
      <w:rFonts w:ascii="Times New Roman" w:eastAsia="Times New Roman" w:hAnsi="Times New Roman" w:cs="Times New Roman"/>
      <w:sz w:val="24"/>
      <w:szCs w:val="24"/>
    </w:rPr>
  </w:style>
  <w:style w:type="paragraph" w:customStyle="1" w:styleId="Default">
    <w:name w:val="Default"/>
    <w:rsid w:val="00C251A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37">
    <w:name w:val="Style37"/>
    <w:basedOn w:val="Normalny"/>
    <w:rsid w:val="00C251A3"/>
    <w:pPr>
      <w:suppressAutoHyphens/>
      <w:spacing w:after="120" w:line="276" w:lineRule="auto"/>
    </w:pPr>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uiPriority w:val="9"/>
    <w:semiHidden/>
    <w:unhideWhenUsed/>
    <w:qFormat/>
    <w:rsid w:val="00E752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wypunktowanie,normalny tekst,Akapit z list¹,Obiekt,List Paragraph1,List Paragraph,BulletC,Wyliczanie,normalny,Numerowanie,Wypunktowanie,Akapit z listą31,Nag 1,Bullets,Kolorowa lista — akcent 11,Akapit z listą3,L1,Normal"/>
    <w:basedOn w:val="Normalny"/>
    <w:link w:val="AkapitzlistZnak"/>
    <w:uiPriority w:val="1"/>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wypunktowanie Znak,normalny tekst Znak,Akapit z list¹ Znak,Obiekt Znak,List Paragraph1 Znak,List Paragraph Znak,BulletC Znak,Wyliczanie Znak,normalny Znak,Numerowanie Znak,Wypunktowanie Znak,Akapit z listą31 Znak"/>
    <w:link w:val="Akapitzlist"/>
    <w:uiPriority w:val="1"/>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customStyle="1" w:styleId="UnresolvedMention">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character" w:customStyle="1" w:styleId="Nagwek3Znak">
    <w:name w:val="Nagłówek 3 Znak"/>
    <w:basedOn w:val="Domylnaczcionkaakapitu"/>
    <w:link w:val="Nagwek3"/>
    <w:uiPriority w:val="9"/>
    <w:semiHidden/>
    <w:rsid w:val="00E7523B"/>
    <w:rPr>
      <w:rFonts w:asciiTheme="majorHAnsi" w:eastAsiaTheme="majorEastAsia" w:hAnsiTheme="majorHAnsi" w:cstheme="majorBidi"/>
      <w:color w:val="1F3763" w:themeColor="accent1" w:themeShade="7F"/>
      <w:sz w:val="24"/>
      <w:szCs w:val="24"/>
    </w:rPr>
  </w:style>
  <w:style w:type="paragraph" w:styleId="Tekstpodstawowy">
    <w:name w:val="Body Text"/>
    <w:basedOn w:val="Normalny"/>
    <w:link w:val="TekstpodstawowyZnak"/>
    <w:uiPriority w:val="99"/>
    <w:unhideWhenUsed/>
    <w:rsid w:val="00E7523B"/>
    <w:pPr>
      <w:spacing w:after="120"/>
    </w:pPr>
  </w:style>
  <w:style w:type="character" w:customStyle="1" w:styleId="TekstpodstawowyZnak">
    <w:name w:val="Tekst podstawowy Znak"/>
    <w:basedOn w:val="Domylnaczcionkaakapitu"/>
    <w:link w:val="Tekstpodstawowy"/>
    <w:uiPriority w:val="99"/>
    <w:rsid w:val="00E7523B"/>
  </w:style>
  <w:style w:type="paragraph" w:customStyle="1" w:styleId="Style18">
    <w:name w:val="Style18"/>
    <w:basedOn w:val="Normalny"/>
    <w:uiPriority w:val="99"/>
    <w:rsid w:val="00E01EB7"/>
    <w:pPr>
      <w:spacing w:after="120" w:line="276" w:lineRule="auto"/>
    </w:pPr>
    <w:rPr>
      <w:rFonts w:ascii="Calibri" w:eastAsia="Times New Roman" w:hAnsi="Calibri" w:cs="Times New Roman"/>
      <w:lang w:eastAsia="pl-PL"/>
    </w:rPr>
  </w:style>
  <w:style w:type="character" w:customStyle="1" w:styleId="czeinternetowe">
    <w:name w:val="Łącze internetowe"/>
    <w:uiPriority w:val="99"/>
    <w:rsid w:val="004F0974"/>
    <w:rPr>
      <w:color w:val="0000FF"/>
      <w:u w:val="single"/>
    </w:rPr>
  </w:style>
  <w:style w:type="paragraph" w:styleId="Poprawka">
    <w:name w:val="Revision"/>
    <w:hidden/>
    <w:uiPriority w:val="99"/>
    <w:semiHidden/>
    <w:rsid w:val="00F218B7"/>
    <w:pPr>
      <w:spacing w:after="0" w:line="240" w:lineRule="auto"/>
    </w:pPr>
    <w:rPr>
      <w:rFonts w:ascii="Times New Roman" w:eastAsia="Times New Roman" w:hAnsi="Times New Roman" w:cs="Times New Roman"/>
      <w:sz w:val="24"/>
      <w:szCs w:val="24"/>
    </w:rPr>
  </w:style>
  <w:style w:type="paragraph" w:customStyle="1" w:styleId="Default">
    <w:name w:val="Default"/>
    <w:rsid w:val="00C251A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37">
    <w:name w:val="Style37"/>
    <w:basedOn w:val="Normalny"/>
    <w:rsid w:val="00C251A3"/>
    <w:pPr>
      <w:suppressAutoHyphens/>
      <w:spacing w:after="120" w:line="276" w:lineRule="auto"/>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4zawiercie.edupage.org/" TargetMode="External"/><Relationship Id="rId13" Type="http://schemas.openxmlformats.org/officeDocument/2006/relationships/hyperlink" Target="mailto:sp7zawiercie@zawiercie.eu" TargetMode="External"/><Relationship Id="rId18" Type="http://schemas.openxmlformats.org/officeDocument/2006/relationships/hyperlink" Target="https://www.gov.pl/web/sport/wytyczne-techniczne2" TargetMode="External"/><Relationship Id="rId3" Type="http://schemas.microsoft.com/office/2007/relationships/stylesWithEffects" Target="stylesWithEffects.xml"/><Relationship Id="rId21" Type="http://schemas.openxmlformats.org/officeDocument/2006/relationships/hyperlink" Target="https://www.ipkobiznes.pl/secure/kbi3/" TargetMode="External"/><Relationship Id="rId7" Type="http://schemas.openxmlformats.org/officeDocument/2006/relationships/endnotes" Target="endnotes.xml"/><Relationship Id="rId12" Type="http://schemas.openxmlformats.org/officeDocument/2006/relationships/hyperlink" Target="https://sp7zawiercie.pl/" TargetMode="External"/><Relationship Id="rId17" Type="http://schemas.openxmlformats.org/officeDocument/2006/relationships/hyperlink" Target="https://www.gov.pl/web/sport/wytyczne-techniczne2" TargetMode="External"/><Relationship Id="rId2" Type="http://schemas.openxmlformats.org/officeDocument/2006/relationships/styles" Target="styles.xml"/><Relationship Id="rId16" Type="http://schemas.openxmlformats.org/officeDocument/2006/relationships/hyperlink" Target="https://ezamowienia.gov.pl/mp-client/tenders/ocds-148610-65609a79-b201-4b16-9c9d-456626399627" TargetMode="External"/><Relationship Id="rId20" Type="http://schemas.openxmlformats.org/officeDocument/2006/relationships/hyperlink" Target="mailto:malgorzatascislicka@mzoeas.zawiercie.e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p6zawiercie@zawiercie.e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lgorzatascislicka@mzoeas.zawiercie.eu" TargetMode="External"/><Relationship Id="rId23" Type="http://schemas.openxmlformats.org/officeDocument/2006/relationships/fontTable" Target="fontTable.xml"/><Relationship Id="rId10" Type="http://schemas.openxmlformats.org/officeDocument/2006/relationships/hyperlink" Target="https://www.sp6zawiercie.pl/" TargetMode="External"/><Relationship Id="rId19" Type="http://schemas.openxmlformats.org/officeDocument/2006/relationships/hyperlink" Target="https://www.gov.pl/web/sport/wytyczne-techniczne2" TargetMode="External"/><Relationship Id="rId4" Type="http://schemas.openxmlformats.org/officeDocument/2006/relationships/settings" Target="settings.xml"/><Relationship Id="rId9" Type="http://schemas.openxmlformats.org/officeDocument/2006/relationships/hyperlink" Target="mailto:sp4zawiercie@zawiercie.eu" TargetMode="External"/><Relationship Id="rId14" Type="http://schemas.openxmlformats.org/officeDocument/2006/relationships/hyperlink" Target="mailto:mzoeas@mzoeas.zawiercie.eu" TargetMode="External"/><Relationship Id="rId22" Type="http://schemas.openxmlformats.org/officeDocument/2006/relationships/hyperlink" Target="mailto:iod@mzoeas.zawierie.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1429</TotalTime>
  <Pages>1</Pages>
  <Words>14266</Words>
  <Characters>85600</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Ściślicka</dc:creator>
  <cp:lastModifiedBy>agnieszka</cp:lastModifiedBy>
  <cp:revision>165</cp:revision>
  <cp:lastPrinted>2026-02-18T11:14:00Z</cp:lastPrinted>
  <dcterms:created xsi:type="dcterms:W3CDTF">2023-02-03T11:22:00Z</dcterms:created>
  <dcterms:modified xsi:type="dcterms:W3CDTF">2026-02-18T11:15:00Z</dcterms:modified>
</cp:coreProperties>
</file>